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08" w:rsidRDefault="00D643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2540</wp:posOffset>
            </wp:positionV>
            <wp:extent cx="731520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EA3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Pr="00A6741A" w:rsidRDefault="00746EA3" w:rsidP="00746EA3">
      <w:pPr>
        <w:spacing w:after="0"/>
        <w:ind w:left="-567"/>
        <w:jc w:val="right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>4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vertAlign w:val="superscript"/>
        </w:rPr>
        <w:t>th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November 2021</w:t>
      </w:r>
    </w:p>
    <w:p w:rsidR="00746EA3" w:rsidRDefault="00746EA3" w:rsidP="00746EA3">
      <w:pPr>
        <w:spacing w:after="0"/>
        <w:ind w:left="-567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</w:p>
    <w:p w:rsidR="00746EA3" w:rsidRDefault="00746EA3" w:rsidP="00746EA3">
      <w:pPr>
        <w:spacing w:after="0"/>
        <w:ind w:left="-567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r w:rsidRPr="00A6741A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Anti- Bullying Week</w:t>
      </w: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Dear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P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arents and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C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>arers,</w:t>
      </w: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6741A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Monday 15</w:t>
      </w:r>
      <w:r w:rsidRPr="00A6741A">
        <w:rPr>
          <w:rFonts w:ascii="Arial" w:hAnsi="Arial" w:cs="Arial"/>
          <w:b/>
          <w:color w:val="141823"/>
          <w:sz w:val="24"/>
          <w:szCs w:val="24"/>
          <w:shd w:val="clear" w:color="auto" w:fill="FFFFFF"/>
          <w:vertAlign w:val="superscript"/>
        </w:rPr>
        <w:t>th</w:t>
      </w:r>
      <w:r w:rsidRPr="00A6741A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November</w:t>
      </w:r>
      <w:r w:rsidR="00C634A8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2021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it is the start of Anti Bullying week in schools.  The theme this year is </w:t>
      </w:r>
      <w:r w:rsidRPr="00A6741A">
        <w:rPr>
          <w:rFonts w:ascii="Arial" w:hAnsi="Arial" w:cs="Arial"/>
          <w:b/>
          <w:color w:val="141823"/>
          <w:sz w:val="24"/>
          <w:szCs w:val="24"/>
          <w:shd w:val="clear" w:color="auto" w:fill="FFFFFF"/>
        </w:rPr>
        <w:t>‘One Kind Word’.</w:t>
      </w: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Kindness is more important today than it has ever been.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The isolation of the last year has underlined how little acts of consideration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can break down barriers and brighten the lives of the people around us. 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</w:t>
      </w:r>
    </w:p>
    <w:p w:rsidR="00746EA3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</w:p>
    <w:p w:rsidR="00746EA3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This is one of the reasons that 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‘One Kind Word’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w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as chosen as th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is year’s theme and will also be the theme f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or assemblies over the week.</w:t>
      </w: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We will start the week off by holding an odd socks day on Monday 15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November</w:t>
      </w:r>
      <w:r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 xml:space="preserve"> 2021</w:t>
      </w: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.</w:t>
      </w: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</w:p>
    <w:p w:rsidR="00746EA3" w:rsidRPr="00A6741A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</w:pPr>
      <w:r w:rsidRPr="00A6741A">
        <w:rPr>
          <w:rFonts w:ascii="Arial" w:hAnsi="Arial" w:cs="Arial"/>
          <w:color w:val="141823"/>
          <w:sz w:val="24"/>
          <w:szCs w:val="24"/>
          <w:shd w:val="clear" w:color="auto" w:fill="FFFFFF"/>
          <w:lang w:val="en-US"/>
        </w:rPr>
        <w:t>I hope the children enjoy choosing their odd socks and we look forward to seeing them next week.</w:t>
      </w:r>
    </w:p>
    <w:p w:rsidR="00746EA3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Pr="00013CC6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4721BB3B" wp14:editId="74189375">
            <wp:simplePos x="0" y="0"/>
            <wp:positionH relativeFrom="column">
              <wp:posOffset>-238125</wp:posOffset>
            </wp:positionH>
            <wp:positionV relativeFrom="paragraph">
              <wp:posOffset>213360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Y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ours sincerely,</w:t>
      </w:r>
    </w:p>
    <w:p w:rsidR="00746EA3" w:rsidRPr="00013CC6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Pr="00013CC6" w:rsidRDefault="00746EA3" w:rsidP="00746EA3">
      <w:pPr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746EA3" w:rsidRDefault="00746EA3" w:rsidP="00746EA3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</w: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Louise Jones</w:t>
      </w:r>
    </w:p>
    <w:p w:rsidR="00746EA3" w:rsidRDefault="00746EA3" w:rsidP="00746EA3">
      <w:pPr>
        <w:tabs>
          <w:tab w:val="left" w:pos="2115"/>
        </w:tabs>
        <w:spacing w:after="0"/>
        <w:ind w:left="-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</w:p>
    <w:p w:rsidR="00D64308" w:rsidRPr="00746EA3" w:rsidRDefault="00D64308">
      <w:pPr>
        <w:rPr>
          <w:rFonts w:ascii="Arial" w:hAnsi="Arial" w:cs="Arial"/>
          <w:sz w:val="24"/>
          <w:szCs w:val="24"/>
        </w:rPr>
      </w:pPr>
      <w:r w:rsidRPr="00746EA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1736090</wp:posOffset>
            </wp:positionV>
            <wp:extent cx="7727315" cy="1792605"/>
            <wp:effectExtent l="0" t="0" r="6985" b="0"/>
            <wp:wrapTight wrapText="bothSides">
              <wp:wrapPolygon edited="0">
                <wp:start x="0" y="0"/>
                <wp:lineTo x="0" y="21348"/>
                <wp:lineTo x="21566" y="21348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08" w:rsidRPr="00746EA3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746EA3"/>
    <w:rsid w:val="00AB3B51"/>
    <w:rsid w:val="00BC5018"/>
    <w:rsid w:val="00C4238F"/>
    <w:rsid w:val="00C634A8"/>
    <w:rsid w:val="00D64308"/>
    <w:rsid w:val="00F45518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dcterms:created xsi:type="dcterms:W3CDTF">2021-11-10T10:06:00Z</dcterms:created>
  <dcterms:modified xsi:type="dcterms:W3CDTF">2021-11-10T10:06:00Z</dcterms:modified>
</cp:coreProperties>
</file>