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3AB34" w14:textId="24E85246" w:rsidR="003B7C19" w:rsidRDefault="007B25BB">
      <w:pPr>
        <w:rPr>
          <w:rFonts w:ascii="Century Gothic" w:hAnsi="Century Gothic" w:cs="Arial"/>
          <w:sz w:val="28"/>
        </w:rPr>
      </w:pPr>
      <w:bookmarkStart w:id="0" w:name="_GoBack"/>
      <w:bookmarkEnd w:id="0"/>
      <w:r>
        <w:rPr>
          <w:rFonts w:ascii="Century Gothic" w:hAnsi="Century Gothic" w:cs="Arial"/>
          <w:sz w:val="28"/>
        </w:rPr>
        <w:t>Reception</w:t>
      </w:r>
      <w:r w:rsidR="005152FE">
        <w:rPr>
          <w:rFonts w:ascii="Century Gothic" w:hAnsi="Century Gothic" w:cs="Arial"/>
          <w:sz w:val="28"/>
        </w:rPr>
        <w:t xml:space="preserve"> </w:t>
      </w:r>
      <w:r w:rsidR="005152FE" w:rsidRPr="005152FE">
        <w:rPr>
          <w:rFonts w:ascii="Century Gothic" w:hAnsi="Century Gothic" w:cs="Arial"/>
          <w:sz w:val="28"/>
        </w:rPr>
        <w:t xml:space="preserve">Parents and </w:t>
      </w:r>
      <w:r>
        <w:rPr>
          <w:rFonts w:ascii="Century Gothic" w:hAnsi="Century Gothic" w:cs="Arial"/>
          <w:sz w:val="28"/>
        </w:rPr>
        <w:t>C</w:t>
      </w:r>
      <w:r w:rsidR="005152FE" w:rsidRPr="005152FE">
        <w:rPr>
          <w:rFonts w:ascii="Century Gothic" w:hAnsi="Century Gothic" w:cs="Arial"/>
          <w:sz w:val="28"/>
        </w:rPr>
        <w:t>arers:</w:t>
      </w:r>
      <w:r w:rsidR="00587D53">
        <w:rPr>
          <w:rFonts w:ascii="Century Gothic" w:hAnsi="Century Gothic" w:cs="Arial"/>
          <w:sz w:val="28"/>
        </w:rPr>
        <w:t xml:space="preserve"> </w:t>
      </w:r>
    </w:p>
    <w:p w14:paraId="744BAD2C" w14:textId="7FF55DCC" w:rsidR="00DD4A11" w:rsidRDefault="00587D53">
      <w:pPr>
        <w:rPr>
          <w:rFonts w:ascii="Century Gothic" w:hAnsi="Century Gothic" w:cs="Arial"/>
          <w:sz w:val="28"/>
        </w:rPr>
      </w:pPr>
      <w:r>
        <w:rPr>
          <w:rFonts w:ascii="Century Gothic" w:hAnsi="Century Gothic" w:cs="Arial"/>
          <w:sz w:val="28"/>
        </w:rPr>
        <w:t>Homework</w:t>
      </w:r>
      <w:r w:rsidR="003B7C19">
        <w:rPr>
          <w:rFonts w:ascii="Century Gothic" w:hAnsi="Century Gothic" w:cs="Arial"/>
          <w:sz w:val="28"/>
        </w:rPr>
        <w:t xml:space="preserve"> starting from Monday</w:t>
      </w:r>
      <w:r>
        <w:rPr>
          <w:rFonts w:ascii="Century Gothic" w:hAnsi="Century Gothic" w:cs="Arial"/>
          <w:sz w:val="28"/>
        </w:rPr>
        <w:t xml:space="preserve"> </w:t>
      </w:r>
      <w:r w:rsidR="00983B2A">
        <w:rPr>
          <w:rFonts w:ascii="Century Gothic" w:hAnsi="Century Gothic" w:cs="Arial"/>
          <w:sz w:val="28"/>
        </w:rPr>
        <w:t>25</w:t>
      </w:r>
      <w:r w:rsidR="00983B2A" w:rsidRPr="00983B2A">
        <w:rPr>
          <w:rFonts w:ascii="Century Gothic" w:hAnsi="Century Gothic" w:cs="Arial"/>
          <w:sz w:val="28"/>
          <w:vertAlign w:val="superscript"/>
        </w:rPr>
        <w:t>th</w:t>
      </w:r>
      <w:r w:rsidR="00983B2A">
        <w:rPr>
          <w:rFonts w:ascii="Century Gothic" w:hAnsi="Century Gothic" w:cs="Arial"/>
          <w:sz w:val="28"/>
        </w:rPr>
        <w:t xml:space="preserve"> May</w:t>
      </w:r>
      <w:r>
        <w:rPr>
          <w:rFonts w:ascii="Century Gothic" w:hAnsi="Century Gothic" w:cs="Arial"/>
          <w:sz w:val="28"/>
        </w:rPr>
        <w:t xml:space="preserve"> 2020 </w:t>
      </w:r>
      <w:r w:rsidR="003B7C19">
        <w:rPr>
          <w:rFonts w:ascii="Century Gothic" w:hAnsi="Century Gothic" w:cs="Arial"/>
          <w:sz w:val="28"/>
        </w:rPr>
        <w:t xml:space="preserve">that will last for </w:t>
      </w:r>
      <w:r w:rsidR="00983B2A">
        <w:rPr>
          <w:rFonts w:ascii="Century Gothic" w:hAnsi="Century Gothic" w:cs="Arial"/>
          <w:sz w:val="28"/>
        </w:rPr>
        <w:t>3</w:t>
      </w:r>
      <w:r w:rsidR="003B7C19">
        <w:rPr>
          <w:rFonts w:ascii="Century Gothic" w:hAnsi="Century Gothic" w:cs="Arial"/>
          <w:sz w:val="28"/>
        </w:rPr>
        <w:t xml:space="preserve"> weeks (end date Friday </w:t>
      </w:r>
      <w:r w:rsidR="009B3C0A">
        <w:rPr>
          <w:rFonts w:ascii="Century Gothic" w:hAnsi="Century Gothic" w:cs="Arial"/>
          <w:sz w:val="28"/>
        </w:rPr>
        <w:t>12</w:t>
      </w:r>
      <w:r w:rsidR="009B3C0A" w:rsidRPr="009B3C0A">
        <w:rPr>
          <w:rFonts w:ascii="Century Gothic" w:hAnsi="Century Gothic" w:cs="Arial"/>
          <w:sz w:val="28"/>
          <w:vertAlign w:val="superscript"/>
        </w:rPr>
        <w:t>th</w:t>
      </w:r>
      <w:r w:rsidR="009B3C0A">
        <w:rPr>
          <w:rFonts w:ascii="Century Gothic" w:hAnsi="Century Gothic" w:cs="Arial"/>
          <w:sz w:val="28"/>
        </w:rPr>
        <w:t xml:space="preserve"> June</w:t>
      </w:r>
      <w:r>
        <w:rPr>
          <w:rFonts w:ascii="Century Gothic" w:hAnsi="Century Gothic" w:cs="Arial"/>
          <w:sz w:val="28"/>
        </w:rPr>
        <w:t xml:space="preserve"> 2020</w:t>
      </w:r>
      <w:r w:rsidR="003B7C19">
        <w:rPr>
          <w:rFonts w:ascii="Century Gothic" w:hAnsi="Century Gothic" w:cs="Arial"/>
          <w:sz w:val="28"/>
        </w:rPr>
        <w:t>)</w:t>
      </w:r>
      <w:r w:rsidR="00C8233E">
        <w:rPr>
          <w:rFonts w:ascii="Century Gothic" w:hAnsi="Century Gothic" w:cs="Arial"/>
          <w:sz w:val="28"/>
        </w:rPr>
        <w:t xml:space="preserve">. Please follow the guidance and this will help your child to keep on track with the </w:t>
      </w:r>
      <w:r w:rsidR="007B25BB">
        <w:rPr>
          <w:rFonts w:ascii="Century Gothic" w:hAnsi="Century Gothic" w:cs="Arial"/>
          <w:sz w:val="28"/>
        </w:rPr>
        <w:t>Early Years Curriculum</w:t>
      </w:r>
      <w:r w:rsidR="00C8233E">
        <w:rPr>
          <w:rFonts w:ascii="Century Gothic" w:hAnsi="Century Gothic" w:cs="Arial"/>
          <w:sz w:val="28"/>
        </w:rPr>
        <w:t xml:space="preserve"> for when they return to school. </w:t>
      </w:r>
    </w:p>
    <w:p w14:paraId="0ADD3677" w14:textId="77777777" w:rsidR="00874B93" w:rsidRDefault="00874B93">
      <w:pPr>
        <w:rPr>
          <w:rFonts w:ascii="Century Gothic" w:hAnsi="Century Gothic" w:cs="Arial"/>
          <w:sz w:val="28"/>
        </w:rPr>
      </w:pPr>
    </w:p>
    <w:p w14:paraId="7AA646CA" w14:textId="77777777" w:rsidR="00640332" w:rsidRPr="008617EE" w:rsidRDefault="00640332" w:rsidP="00640332">
      <w:pPr>
        <w:rPr>
          <w:rFonts w:ascii="Century Gothic" w:hAnsi="Century Gothic" w:cs="Arial"/>
          <w:sz w:val="24"/>
          <w:szCs w:val="24"/>
        </w:rPr>
      </w:pPr>
      <w:r w:rsidRPr="008617EE">
        <w:rPr>
          <w:rFonts w:ascii="Century Gothic" w:hAnsi="Century Gothic" w:cs="Arial"/>
          <w:sz w:val="24"/>
          <w:szCs w:val="24"/>
        </w:rPr>
        <w:t>Daily learning expectations involve:</w:t>
      </w:r>
    </w:p>
    <w:p w14:paraId="5483E6AE" w14:textId="7FCC027C" w:rsidR="0056664C" w:rsidRPr="00A0077B" w:rsidRDefault="0056664C" w:rsidP="00640332">
      <w:pPr>
        <w:pStyle w:val="ListParagraph"/>
        <w:numPr>
          <w:ilvl w:val="0"/>
          <w:numId w:val="2"/>
        </w:numPr>
        <w:rPr>
          <w:rFonts w:ascii="Century Gothic" w:hAnsi="Century Gothic" w:cs="Arial"/>
          <w:sz w:val="24"/>
          <w:szCs w:val="24"/>
        </w:rPr>
      </w:pPr>
      <w:r w:rsidRPr="00A0077B">
        <w:rPr>
          <w:rFonts w:ascii="Century Gothic" w:hAnsi="Century Gothic" w:cs="Arial"/>
          <w:sz w:val="24"/>
          <w:szCs w:val="24"/>
        </w:rPr>
        <w:t>2 play-based learning activities per day</w:t>
      </w:r>
    </w:p>
    <w:p w14:paraId="57F69A42" w14:textId="1B4C2DC0" w:rsidR="00640332" w:rsidRPr="00A0077B" w:rsidRDefault="00640332" w:rsidP="00640332">
      <w:pPr>
        <w:pStyle w:val="ListParagraph"/>
        <w:numPr>
          <w:ilvl w:val="0"/>
          <w:numId w:val="2"/>
        </w:numPr>
        <w:rPr>
          <w:rFonts w:ascii="Century Gothic" w:hAnsi="Century Gothic" w:cs="Arial"/>
          <w:sz w:val="24"/>
          <w:szCs w:val="24"/>
        </w:rPr>
      </w:pPr>
      <w:r w:rsidRPr="00A0077B">
        <w:rPr>
          <w:rFonts w:ascii="Century Gothic" w:hAnsi="Century Gothic" w:cs="Arial"/>
          <w:sz w:val="24"/>
          <w:szCs w:val="24"/>
        </w:rPr>
        <w:t>Reading 1 book per day</w:t>
      </w:r>
    </w:p>
    <w:p w14:paraId="2A88BEF4" w14:textId="77777777" w:rsidR="00640332" w:rsidRPr="00A0077B" w:rsidRDefault="00640332" w:rsidP="00640332">
      <w:pPr>
        <w:pStyle w:val="ListParagraph"/>
        <w:numPr>
          <w:ilvl w:val="0"/>
          <w:numId w:val="2"/>
        </w:numPr>
        <w:rPr>
          <w:rFonts w:ascii="Century Gothic" w:hAnsi="Century Gothic" w:cs="Arial"/>
          <w:sz w:val="24"/>
          <w:szCs w:val="24"/>
        </w:rPr>
      </w:pPr>
      <w:r w:rsidRPr="00A0077B">
        <w:rPr>
          <w:rFonts w:ascii="Century Gothic" w:hAnsi="Century Gothic" w:cs="Arial"/>
          <w:sz w:val="24"/>
          <w:szCs w:val="24"/>
        </w:rPr>
        <w:t xml:space="preserve">Phonics speed sounds </w:t>
      </w:r>
    </w:p>
    <w:p w14:paraId="5B125C79" w14:textId="2A824B3C" w:rsidR="00640332" w:rsidRPr="00A0077B" w:rsidRDefault="0056664C" w:rsidP="00640332">
      <w:pPr>
        <w:pStyle w:val="ListParagraph"/>
        <w:numPr>
          <w:ilvl w:val="0"/>
          <w:numId w:val="2"/>
        </w:numPr>
        <w:rPr>
          <w:rFonts w:ascii="Century Gothic" w:hAnsi="Century Gothic" w:cs="Arial"/>
          <w:sz w:val="24"/>
          <w:szCs w:val="24"/>
        </w:rPr>
      </w:pPr>
      <w:r w:rsidRPr="00A0077B">
        <w:rPr>
          <w:rFonts w:ascii="Century Gothic" w:hAnsi="Century Gothic" w:cs="Arial"/>
          <w:sz w:val="24"/>
          <w:szCs w:val="24"/>
        </w:rPr>
        <w:t xml:space="preserve">Write </w:t>
      </w:r>
      <w:r w:rsidR="00232144">
        <w:rPr>
          <w:rFonts w:ascii="Century Gothic" w:hAnsi="Century Gothic" w:cs="Arial"/>
          <w:sz w:val="24"/>
          <w:szCs w:val="24"/>
        </w:rPr>
        <w:t xml:space="preserve">2 </w:t>
      </w:r>
      <w:r w:rsidRPr="00A0077B">
        <w:rPr>
          <w:rFonts w:ascii="Century Gothic" w:hAnsi="Century Gothic" w:cs="Arial"/>
          <w:sz w:val="24"/>
          <w:szCs w:val="24"/>
        </w:rPr>
        <w:t>simple sentence</w:t>
      </w:r>
      <w:r w:rsidR="00232144">
        <w:rPr>
          <w:rFonts w:ascii="Century Gothic" w:hAnsi="Century Gothic" w:cs="Arial"/>
          <w:sz w:val="24"/>
          <w:szCs w:val="24"/>
        </w:rPr>
        <w:t>s</w:t>
      </w:r>
      <w:r w:rsidRPr="00A0077B">
        <w:rPr>
          <w:rFonts w:ascii="Century Gothic" w:hAnsi="Century Gothic" w:cs="Arial"/>
          <w:sz w:val="24"/>
          <w:szCs w:val="24"/>
        </w:rPr>
        <w:t xml:space="preserve"> per day</w:t>
      </w:r>
    </w:p>
    <w:p w14:paraId="3CE5F66B" w14:textId="3F358874" w:rsidR="00640332" w:rsidRPr="00786AB5" w:rsidRDefault="00786AB5" w:rsidP="00640332">
      <w:pPr>
        <w:pStyle w:val="ListParagraph"/>
        <w:numPr>
          <w:ilvl w:val="0"/>
          <w:numId w:val="2"/>
        </w:numPr>
        <w:rPr>
          <w:rFonts w:ascii="Century Gothic" w:hAnsi="Century Gothic" w:cs="Arial"/>
          <w:sz w:val="24"/>
          <w:szCs w:val="24"/>
        </w:rPr>
      </w:pPr>
      <w:r w:rsidRPr="00786AB5">
        <w:rPr>
          <w:rFonts w:ascii="Century Gothic" w:hAnsi="Century Gothic" w:cs="Arial"/>
          <w:sz w:val="24"/>
          <w:szCs w:val="24"/>
        </w:rPr>
        <w:t>Money</w:t>
      </w:r>
      <w:r w:rsidR="00874B93" w:rsidRPr="00786AB5">
        <w:rPr>
          <w:rFonts w:ascii="Century Gothic" w:hAnsi="Century Gothic" w:cs="Arial"/>
          <w:sz w:val="24"/>
          <w:szCs w:val="24"/>
        </w:rPr>
        <w:t xml:space="preserve"> </w:t>
      </w:r>
      <w:r w:rsidR="00A0077B" w:rsidRPr="00786AB5">
        <w:rPr>
          <w:rFonts w:ascii="Century Gothic" w:hAnsi="Century Gothic" w:cs="Arial"/>
          <w:sz w:val="24"/>
          <w:szCs w:val="24"/>
        </w:rPr>
        <w:t>1 or 2 activities per day</w:t>
      </w:r>
    </w:p>
    <w:p w14:paraId="0B693596" w14:textId="0B7259A6" w:rsidR="00640332" w:rsidRPr="00A0077B" w:rsidRDefault="00640332" w:rsidP="00640332">
      <w:pPr>
        <w:pStyle w:val="ListParagraph"/>
        <w:numPr>
          <w:ilvl w:val="0"/>
          <w:numId w:val="2"/>
        </w:numPr>
        <w:rPr>
          <w:rFonts w:ascii="Century Gothic" w:hAnsi="Century Gothic" w:cs="Arial"/>
          <w:sz w:val="24"/>
          <w:szCs w:val="24"/>
        </w:rPr>
      </w:pPr>
      <w:r w:rsidRPr="00A0077B">
        <w:rPr>
          <w:rFonts w:ascii="Century Gothic" w:hAnsi="Century Gothic" w:cs="Arial"/>
          <w:i/>
          <w:sz w:val="24"/>
          <w:szCs w:val="24"/>
        </w:rPr>
        <w:t>Please repeat anything your child is not secure with</w:t>
      </w:r>
    </w:p>
    <w:p w14:paraId="35094BEA" w14:textId="77777777" w:rsidR="00874B93" w:rsidRDefault="00874B93">
      <w:pPr>
        <w:rPr>
          <w:rFonts w:ascii="Century Gothic" w:hAnsi="Century Gothic" w:cs="Arial"/>
          <w:sz w:val="28"/>
          <w:u w:val="single"/>
        </w:rPr>
      </w:pPr>
    </w:p>
    <w:p w14:paraId="4EC8BCB0" w14:textId="0216856D" w:rsidR="0056664C" w:rsidRDefault="0056664C">
      <w:pPr>
        <w:rPr>
          <w:rFonts w:ascii="Century Gothic" w:hAnsi="Century Gothic" w:cs="Arial"/>
          <w:sz w:val="28"/>
          <w:u w:val="single"/>
        </w:rPr>
      </w:pPr>
      <w:r>
        <w:rPr>
          <w:rFonts w:ascii="Century Gothic" w:hAnsi="Century Gothic" w:cs="Arial"/>
          <w:sz w:val="28"/>
          <w:u w:val="single"/>
        </w:rPr>
        <w:t>Play-based learning</w:t>
      </w:r>
    </w:p>
    <w:p w14:paraId="3125DA8F" w14:textId="1C6E23C6" w:rsidR="0056664C" w:rsidRPr="0056664C" w:rsidRDefault="0056664C">
      <w:pPr>
        <w:rPr>
          <w:rFonts w:ascii="Century Gothic" w:hAnsi="Century Gothic" w:cs="Arial"/>
          <w:sz w:val="28"/>
        </w:rPr>
      </w:pPr>
      <w:r>
        <w:rPr>
          <w:rFonts w:ascii="Century Gothic" w:hAnsi="Century Gothic" w:cs="Arial"/>
          <w:sz w:val="28"/>
        </w:rPr>
        <w:t>Reception topic this half-term is called ‘Wh</w:t>
      </w:r>
      <w:r w:rsidR="009B3C0A">
        <w:rPr>
          <w:rFonts w:ascii="Century Gothic" w:hAnsi="Century Gothic" w:cs="Arial"/>
          <w:sz w:val="28"/>
        </w:rPr>
        <w:t>ich is the biggest dinosaur</w:t>
      </w:r>
      <w:r>
        <w:rPr>
          <w:rFonts w:ascii="Century Gothic" w:hAnsi="Century Gothic" w:cs="Arial"/>
          <w:sz w:val="28"/>
        </w:rPr>
        <w:t xml:space="preserve">?’ As part of the Reception curriculum, children should have the opportunity to learn through play and exploration.  Below are some suggested activities for your child to complete.  Please choose a couple of these activities to complete each day.  </w:t>
      </w:r>
    </w:p>
    <w:p w14:paraId="0DABAF14" w14:textId="4E89E9EC" w:rsidR="00874B93" w:rsidRDefault="00874B93">
      <w:pPr>
        <w:rPr>
          <w:rFonts w:ascii="Century Gothic" w:hAnsi="Century Gothic" w:cs="Arial"/>
          <w:sz w:val="28"/>
          <w:u w:val="single"/>
        </w:rPr>
      </w:pPr>
    </w:p>
    <w:p w14:paraId="52A9EBCA" w14:textId="05D47E76" w:rsidR="00874B93" w:rsidRDefault="00D56BE0">
      <w:pPr>
        <w:rPr>
          <w:rFonts w:ascii="Century Gothic" w:hAnsi="Century Gothic" w:cs="Arial"/>
          <w:sz w:val="28"/>
          <w:u w:val="single"/>
        </w:rPr>
      </w:pPr>
      <w:r>
        <w:rPr>
          <w:noProof/>
        </w:rPr>
        <w:drawing>
          <wp:inline distT="0" distB="0" distL="0" distR="0" wp14:anchorId="440425F2" wp14:editId="6E308DC7">
            <wp:extent cx="6486525" cy="3562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86525" cy="3562350"/>
                    </a:xfrm>
                    <a:prstGeom prst="rect">
                      <a:avLst/>
                    </a:prstGeom>
                  </pic:spPr>
                </pic:pic>
              </a:graphicData>
            </a:graphic>
          </wp:inline>
        </w:drawing>
      </w:r>
    </w:p>
    <w:p w14:paraId="0DF79141" w14:textId="4A2976BC" w:rsidR="00874B93" w:rsidRDefault="00D56BE0">
      <w:pPr>
        <w:rPr>
          <w:rFonts w:ascii="Century Gothic" w:hAnsi="Century Gothic" w:cs="Arial"/>
          <w:sz w:val="28"/>
          <w:u w:val="single"/>
        </w:rPr>
      </w:pPr>
      <w:r>
        <w:rPr>
          <w:noProof/>
        </w:rPr>
        <w:lastRenderedPageBreak/>
        <w:drawing>
          <wp:anchor distT="0" distB="0" distL="114300" distR="114300" simplePos="0" relativeHeight="251665408" behindDoc="0" locked="0" layoutInCell="1" allowOverlap="1" wp14:anchorId="656EEC70" wp14:editId="044C074E">
            <wp:simplePos x="0" y="0"/>
            <wp:positionH relativeFrom="column">
              <wp:posOffset>3350074</wp:posOffset>
            </wp:positionH>
            <wp:positionV relativeFrom="paragraph">
              <wp:posOffset>20282</wp:posOffset>
            </wp:positionV>
            <wp:extent cx="2657475" cy="22002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57475" cy="2200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DF2CCA3" wp14:editId="7102A441">
            <wp:simplePos x="0" y="0"/>
            <wp:positionH relativeFrom="margin">
              <wp:align>left</wp:align>
            </wp:positionH>
            <wp:positionV relativeFrom="paragraph">
              <wp:posOffset>14045</wp:posOffset>
            </wp:positionV>
            <wp:extent cx="2771775" cy="18383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71775" cy="1838325"/>
                    </a:xfrm>
                    <a:prstGeom prst="rect">
                      <a:avLst/>
                    </a:prstGeom>
                  </pic:spPr>
                </pic:pic>
              </a:graphicData>
            </a:graphic>
            <wp14:sizeRelH relativeFrom="page">
              <wp14:pctWidth>0</wp14:pctWidth>
            </wp14:sizeRelH>
            <wp14:sizeRelV relativeFrom="page">
              <wp14:pctHeight>0</wp14:pctHeight>
            </wp14:sizeRelV>
          </wp:anchor>
        </w:drawing>
      </w:r>
    </w:p>
    <w:p w14:paraId="2FE99481" w14:textId="6B57CA1D" w:rsidR="00C666AE" w:rsidRDefault="00C666AE">
      <w:pPr>
        <w:rPr>
          <w:rFonts w:ascii="Century Gothic" w:hAnsi="Century Gothic" w:cs="Arial"/>
          <w:sz w:val="28"/>
          <w:u w:val="single"/>
        </w:rPr>
      </w:pPr>
    </w:p>
    <w:p w14:paraId="354AE39F" w14:textId="7642FE77" w:rsidR="00C666AE" w:rsidRDefault="00C666AE">
      <w:pPr>
        <w:rPr>
          <w:rFonts w:ascii="Century Gothic" w:hAnsi="Century Gothic" w:cs="Arial"/>
          <w:sz w:val="28"/>
          <w:u w:val="single"/>
        </w:rPr>
      </w:pPr>
    </w:p>
    <w:p w14:paraId="35623365" w14:textId="1F341175" w:rsidR="00874B93" w:rsidRDefault="00874B93">
      <w:pPr>
        <w:rPr>
          <w:rFonts w:ascii="Century Gothic" w:hAnsi="Century Gothic" w:cs="Arial"/>
          <w:sz w:val="28"/>
          <w:u w:val="single"/>
        </w:rPr>
      </w:pPr>
    </w:p>
    <w:p w14:paraId="138E7D68" w14:textId="05E4D1EC" w:rsidR="00874B93" w:rsidRDefault="00874B93">
      <w:pPr>
        <w:rPr>
          <w:rFonts w:ascii="Century Gothic" w:hAnsi="Century Gothic" w:cs="Arial"/>
          <w:sz w:val="28"/>
          <w:u w:val="single"/>
        </w:rPr>
      </w:pPr>
    </w:p>
    <w:p w14:paraId="7A02C120" w14:textId="2E20A8FC" w:rsidR="00874B93" w:rsidRDefault="00874B93">
      <w:pPr>
        <w:rPr>
          <w:rFonts w:ascii="Century Gothic" w:hAnsi="Century Gothic" w:cs="Arial"/>
          <w:sz w:val="28"/>
          <w:u w:val="single"/>
        </w:rPr>
      </w:pPr>
    </w:p>
    <w:p w14:paraId="1DC678E8" w14:textId="0313F8D3" w:rsidR="00874B93" w:rsidRDefault="00D56BE0">
      <w:pPr>
        <w:rPr>
          <w:rFonts w:ascii="Century Gothic" w:hAnsi="Century Gothic" w:cs="Arial"/>
          <w:sz w:val="28"/>
          <w:u w:val="single"/>
        </w:rPr>
      </w:pPr>
      <w:r>
        <w:rPr>
          <w:noProof/>
        </w:rPr>
        <w:drawing>
          <wp:anchor distT="0" distB="0" distL="114300" distR="114300" simplePos="0" relativeHeight="251661312" behindDoc="0" locked="0" layoutInCell="1" allowOverlap="1" wp14:anchorId="46D7DEAF" wp14:editId="169E4CAD">
            <wp:simplePos x="0" y="0"/>
            <wp:positionH relativeFrom="column">
              <wp:posOffset>3436471</wp:posOffset>
            </wp:positionH>
            <wp:positionV relativeFrom="paragraph">
              <wp:posOffset>516068</wp:posOffset>
            </wp:positionV>
            <wp:extent cx="3124200" cy="3657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24200" cy="3657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0B64B43" wp14:editId="1AFA7475">
            <wp:simplePos x="0" y="0"/>
            <wp:positionH relativeFrom="margin">
              <wp:posOffset>39631</wp:posOffset>
            </wp:positionH>
            <wp:positionV relativeFrom="paragraph">
              <wp:posOffset>458097</wp:posOffset>
            </wp:positionV>
            <wp:extent cx="2971800" cy="23812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71800" cy="2381250"/>
                    </a:xfrm>
                    <a:prstGeom prst="rect">
                      <a:avLst/>
                    </a:prstGeom>
                  </pic:spPr>
                </pic:pic>
              </a:graphicData>
            </a:graphic>
            <wp14:sizeRelH relativeFrom="page">
              <wp14:pctWidth>0</wp14:pctWidth>
            </wp14:sizeRelH>
            <wp14:sizeRelV relativeFrom="page">
              <wp14:pctHeight>0</wp14:pctHeight>
            </wp14:sizeRelV>
          </wp:anchor>
        </w:drawing>
      </w:r>
    </w:p>
    <w:p w14:paraId="775BAD30" w14:textId="01E08D6A" w:rsidR="00874B93" w:rsidRDefault="00874B93">
      <w:pPr>
        <w:rPr>
          <w:rFonts w:ascii="Century Gothic" w:hAnsi="Century Gothic" w:cs="Arial"/>
          <w:sz w:val="28"/>
          <w:u w:val="single"/>
        </w:rPr>
      </w:pPr>
    </w:p>
    <w:p w14:paraId="12054DE1" w14:textId="2A45A730" w:rsidR="00D56BE0" w:rsidRDefault="00D56BE0">
      <w:pPr>
        <w:rPr>
          <w:rFonts w:ascii="Century Gothic" w:hAnsi="Century Gothic" w:cs="Arial"/>
          <w:sz w:val="28"/>
          <w:u w:val="single"/>
        </w:rPr>
      </w:pPr>
    </w:p>
    <w:p w14:paraId="65CA3621" w14:textId="27CF6514" w:rsidR="00D56BE0" w:rsidRDefault="00D56BE0">
      <w:pPr>
        <w:rPr>
          <w:rFonts w:ascii="Century Gothic" w:hAnsi="Century Gothic" w:cs="Arial"/>
          <w:sz w:val="28"/>
          <w:u w:val="single"/>
        </w:rPr>
      </w:pPr>
      <w:r>
        <w:rPr>
          <w:noProof/>
        </w:rPr>
        <w:drawing>
          <wp:anchor distT="0" distB="0" distL="114300" distR="114300" simplePos="0" relativeHeight="251663360" behindDoc="0" locked="0" layoutInCell="1" allowOverlap="1" wp14:anchorId="6CC8D58E" wp14:editId="7427CDE9">
            <wp:simplePos x="0" y="0"/>
            <wp:positionH relativeFrom="column">
              <wp:posOffset>90581</wp:posOffset>
            </wp:positionH>
            <wp:positionV relativeFrom="paragraph">
              <wp:posOffset>343647</wp:posOffset>
            </wp:positionV>
            <wp:extent cx="2914650" cy="18954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14650" cy="1895475"/>
                    </a:xfrm>
                    <a:prstGeom prst="rect">
                      <a:avLst/>
                    </a:prstGeom>
                  </pic:spPr>
                </pic:pic>
              </a:graphicData>
            </a:graphic>
            <wp14:sizeRelH relativeFrom="page">
              <wp14:pctWidth>0</wp14:pctWidth>
            </wp14:sizeRelH>
            <wp14:sizeRelV relativeFrom="page">
              <wp14:pctHeight>0</wp14:pctHeight>
            </wp14:sizeRelV>
          </wp:anchor>
        </w:drawing>
      </w:r>
    </w:p>
    <w:p w14:paraId="15702FCB" w14:textId="77777777" w:rsidR="00D56BE0" w:rsidRDefault="00D56BE0">
      <w:pPr>
        <w:rPr>
          <w:rFonts w:ascii="Century Gothic" w:hAnsi="Century Gothic" w:cs="Arial"/>
          <w:sz w:val="28"/>
          <w:u w:val="single"/>
        </w:rPr>
      </w:pPr>
    </w:p>
    <w:p w14:paraId="19BCBF66" w14:textId="77777777" w:rsidR="00D56BE0" w:rsidRDefault="00D56BE0">
      <w:pPr>
        <w:rPr>
          <w:rFonts w:ascii="Century Gothic" w:hAnsi="Century Gothic" w:cs="Arial"/>
          <w:sz w:val="28"/>
          <w:u w:val="single"/>
        </w:rPr>
      </w:pPr>
    </w:p>
    <w:p w14:paraId="2BFCA9AA" w14:textId="77777777" w:rsidR="00D56BE0" w:rsidRDefault="00D56BE0">
      <w:pPr>
        <w:rPr>
          <w:rFonts w:ascii="Century Gothic" w:hAnsi="Century Gothic" w:cs="Arial"/>
          <w:sz w:val="28"/>
          <w:u w:val="single"/>
        </w:rPr>
      </w:pPr>
    </w:p>
    <w:p w14:paraId="4FB02C76" w14:textId="77777777" w:rsidR="00D56BE0" w:rsidRDefault="00D56BE0">
      <w:pPr>
        <w:rPr>
          <w:rFonts w:ascii="Century Gothic" w:hAnsi="Century Gothic" w:cs="Arial"/>
          <w:sz w:val="28"/>
          <w:u w:val="single"/>
        </w:rPr>
      </w:pPr>
    </w:p>
    <w:p w14:paraId="76B8FD55" w14:textId="77777777" w:rsidR="00D56BE0" w:rsidRDefault="00D56BE0">
      <w:pPr>
        <w:rPr>
          <w:rFonts w:ascii="Century Gothic" w:hAnsi="Century Gothic" w:cs="Arial"/>
          <w:sz w:val="28"/>
          <w:u w:val="single"/>
        </w:rPr>
      </w:pPr>
    </w:p>
    <w:p w14:paraId="50B35A11" w14:textId="77777777" w:rsidR="00D56BE0" w:rsidRDefault="00D56BE0">
      <w:pPr>
        <w:rPr>
          <w:rFonts w:ascii="Century Gothic" w:hAnsi="Century Gothic" w:cs="Arial"/>
          <w:sz w:val="28"/>
          <w:u w:val="single"/>
        </w:rPr>
      </w:pPr>
    </w:p>
    <w:p w14:paraId="271B2B76" w14:textId="77777777" w:rsidR="00D56BE0" w:rsidRDefault="00D56BE0">
      <w:pPr>
        <w:rPr>
          <w:rFonts w:ascii="Century Gothic" w:hAnsi="Century Gothic" w:cs="Arial"/>
          <w:sz w:val="28"/>
          <w:u w:val="single"/>
        </w:rPr>
      </w:pPr>
    </w:p>
    <w:p w14:paraId="51A928C9" w14:textId="77777777" w:rsidR="00D56BE0" w:rsidRDefault="00D56BE0">
      <w:pPr>
        <w:rPr>
          <w:rFonts w:ascii="Century Gothic" w:hAnsi="Century Gothic" w:cs="Arial"/>
          <w:sz w:val="28"/>
          <w:u w:val="single"/>
        </w:rPr>
      </w:pPr>
    </w:p>
    <w:p w14:paraId="31FDF496" w14:textId="303D682E" w:rsidR="00D56BE0" w:rsidRDefault="00D56BE0">
      <w:pPr>
        <w:rPr>
          <w:rFonts w:ascii="Century Gothic" w:hAnsi="Century Gothic" w:cs="Arial"/>
          <w:sz w:val="28"/>
          <w:u w:val="single"/>
        </w:rPr>
      </w:pPr>
    </w:p>
    <w:p w14:paraId="3ED28906" w14:textId="77777777" w:rsidR="00D56BE0" w:rsidRDefault="00D56BE0">
      <w:pPr>
        <w:rPr>
          <w:rFonts w:ascii="Century Gothic" w:hAnsi="Century Gothic" w:cs="Arial"/>
          <w:sz w:val="28"/>
          <w:u w:val="single"/>
        </w:rPr>
      </w:pPr>
    </w:p>
    <w:p w14:paraId="163F7589" w14:textId="618E7A7D" w:rsidR="00345105" w:rsidRDefault="00345105">
      <w:pPr>
        <w:rPr>
          <w:rFonts w:ascii="Century Gothic" w:hAnsi="Century Gothic" w:cs="Arial"/>
          <w:sz w:val="28"/>
          <w:u w:val="single"/>
        </w:rPr>
      </w:pPr>
      <w:r w:rsidRPr="00345105">
        <w:rPr>
          <w:rFonts w:ascii="Century Gothic" w:hAnsi="Century Gothic" w:cs="Arial"/>
          <w:sz w:val="28"/>
          <w:u w:val="single"/>
        </w:rPr>
        <w:lastRenderedPageBreak/>
        <w:t>Reading</w:t>
      </w:r>
    </w:p>
    <w:p w14:paraId="1B8CC8B0" w14:textId="41BE6A0C" w:rsidR="00345105" w:rsidRDefault="00345105">
      <w:r>
        <w:rPr>
          <w:rFonts w:ascii="Century Gothic" w:hAnsi="Century Gothic" w:cs="Arial"/>
          <w:sz w:val="28"/>
        </w:rPr>
        <w:t xml:space="preserve">Please read a book daily from the following website: </w:t>
      </w:r>
      <w:hyperlink r:id="rId13" w:history="1">
        <w:r>
          <w:rPr>
            <w:rStyle w:val="Hyperlink"/>
          </w:rPr>
          <w:t>https://www.oxfordowl.co.uk/for-home/find-a-book/library-page/?fbclid=IwAR08_sImZbWDzoo57OfcXsyZBBdBgboprOSRhpiDc6_MXL0OLl5vw6y2dlc</w:t>
        </w:r>
      </w:hyperlink>
    </w:p>
    <w:p w14:paraId="02FBB918" w14:textId="6CD2C381" w:rsidR="00345105" w:rsidRDefault="00345105">
      <w:pPr>
        <w:rPr>
          <w:rFonts w:ascii="Century Gothic" w:hAnsi="Century Gothic" w:cs="Arial"/>
          <w:sz w:val="28"/>
        </w:rPr>
      </w:pPr>
      <w:r>
        <w:rPr>
          <w:rFonts w:ascii="Century Gothic" w:hAnsi="Century Gothic" w:cs="Arial"/>
          <w:sz w:val="28"/>
        </w:rPr>
        <w:t xml:space="preserve">You will need to register and create a log in but </w:t>
      </w:r>
      <w:r w:rsidR="00096F81">
        <w:rPr>
          <w:rFonts w:ascii="Century Gothic" w:hAnsi="Century Gothic" w:cs="Arial"/>
          <w:sz w:val="28"/>
        </w:rPr>
        <w:t xml:space="preserve">all the </w:t>
      </w:r>
      <w:r w:rsidR="005B7740">
        <w:rPr>
          <w:rFonts w:ascii="Century Gothic" w:hAnsi="Century Gothic" w:cs="Arial"/>
          <w:sz w:val="28"/>
        </w:rPr>
        <w:t>eBooks</w:t>
      </w:r>
      <w:r w:rsidR="00096F81">
        <w:rPr>
          <w:rFonts w:ascii="Century Gothic" w:hAnsi="Century Gothic" w:cs="Arial"/>
          <w:sz w:val="28"/>
        </w:rPr>
        <w:t xml:space="preserve"> are free</w:t>
      </w:r>
      <w:r>
        <w:rPr>
          <w:rFonts w:ascii="Century Gothic" w:hAnsi="Century Gothic" w:cs="Arial"/>
          <w:sz w:val="28"/>
        </w:rPr>
        <w:t xml:space="preserve">. </w:t>
      </w:r>
    </w:p>
    <w:p w14:paraId="0DF88731" w14:textId="77777777" w:rsidR="00096F81" w:rsidRDefault="003B7C19">
      <w:pPr>
        <w:rPr>
          <w:rFonts w:ascii="Century Gothic" w:hAnsi="Century Gothic" w:cs="Arial"/>
          <w:sz w:val="28"/>
        </w:rPr>
      </w:pPr>
      <w:r>
        <w:rPr>
          <w:rFonts w:ascii="Century Gothic" w:hAnsi="Century Gothic" w:cs="Arial"/>
          <w:sz w:val="28"/>
        </w:rPr>
        <w:t xml:space="preserve">Please go on the website provided and </w:t>
      </w:r>
      <w:r w:rsidR="00096F81">
        <w:rPr>
          <w:rFonts w:ascii="Century Gothic" w:hAnsi="Century Gothic" w:cs="Arial"/>
          <w:sz w:val="28"/>
        </w:rPr>
        <w:t xml:space="preserve">scroll down to find </w:t>
      </w:r>
      <w:r>
        <w:rPr>
          <w:rFonts w:ascii="Century Gothic" w:hAnsi="Century Gothic" w:cs="Arial"/>
          <w:sz w:val="28"/>
        </w:rPr>
        <w:t>the following:</w:t>
      </w:r>
      <w:r w:rsidR="00096F81">
        <w:rPr>
          <w:noProof/>
          <w:lang w:eastAsia="en-GB"/>
        </w:rPr>
        <w:drawing>
          <wp:inline distT="0" distB="0" distL="0" distR="0" wp14:anchorId="374599E3" wp14:editId="042D6718">
            <wp:extent cx="6645910" cy="15068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1506855"/>
                    </a:xfrm>
                    <a:prstGeom prst="rect">
                      <a:avLst/>
                    </a:prstGeom>
                  </pic:spPr>
                </pic:pic>
              </a:graphicData>
            </a:graphic>
          </wp:inline>
        </w:drawing>
      </w:r>
    </w:p>
    <w:p w14:paraId="1267227F" w14:textId="2C5269EC" w:rsidR="00096F81" w:rsidRDefault="00096F81">
      <w:pPr>
        <w:rPr>
          <w:rFonts w:ascii="Century Gothic" w:hAnsi="Century Gothic" w:cs="Arial"/>
          <w:sz w:val="28"/>
        </w:rPr>
      </w:pPr>
      <w:r>
        <w:rPr>
          <w:rFonts w:ascii="Century Gothic" w:hAnsi="Century Gothic" w:cs="Arial"/>
          <w:sz w:val="28"/>
        </w:rPr>
        <w:t xml:space="preserve">Select </w:t>
      </w:r>
      <w:r w:rsidR="003B7C19">
        <w:rPr>
          <w:rFonts w:ascii="Century Gothic" w:hAnsi="Century Gothic" w:cs="Arial"/>
          <w:sz w:val="28"/>
        </w:rPr>
        <w:t>“</w:t>
      </w:r>
      <w:r>
        <w:rPr>
          <w:rFonts w:ascii="Century Gothic" w:hAnsi="Century Gothic" w:cs="Arial"/>
          <w:sz w:val="28"/>
        </w:rPr>
        <w:t>levels</w:t>
      </w:r>
      <w:r w:rsidR="003B7C19">
        <w:rPr>
          <w:rFonts w:ascii="Century Gothic" w:hAnsi="Century Gothic" w:cs="Arial"/>
          <w:sz w:val="28"/>
        </w:rPr>
        <w:t>” and then “</w:t>
      </w:r>
      <w:r>
        <w:rPr>
          <w:rFonts w:ascii="Century Gothic" w:hAnsi="Century Gothic" w:cs="Arial"/>
          <w:sz w:val="28"/>
        </w:rPr>
        <w:t>book band</w:t>
      </w:r>
      <w:r w:rsidR="003B7C19">
        <w:rPr>
          <w:rFonts w:ascii="Century Gothic" w:hAnsi="Century Gothic" w:cs="Arial"/>
          <w:sz w:val="28"/>
        </w:rPr>
        <w:t>”</w:t>
      </w:r>
      <w:r>
        <w:rPr>
          <w:rFonts w:ascii="Century Gothic" w:hAnsi="Century Gothic" w:cs="Arial"/>
          <w:sz w:val="28"/>
        </w:rPr>
        <w:t xml:space="preserve"> and </w:t>
      </w:r>
      <w:r w:rsidR="003B7C19">
        <w:rPr>
          <w:rFonts w:ascii="Century Gothic" w:hAnsi="Century Gothic" w:cs="Arial"/>
          <w:sz w:val="28"/>
        </w:rPr>
        <w:t>select</w:t>
      </w:r>
      <w:r>
        <w:rPr>
          <w:rFonts w:ascii="Century Gothic" w:hAnsi="Century Gothic" w:cs="Arial"/>
          <w:sz w:val="28"/>
        </w:rPr>
        <w:t xml:space="preserve"> the required book band colour</w:t>
      </w:r>
      <w:r w:rsidR="003B7C19">
        <w:rPr>
          <w:rFonts w:ascii="Century Gothic" w:hAnsi="Century Gothic" w:cs="Arial"/>
          <w:sz w:val="28"/>
        </w:rPr>
        <w:t xml:space="preserve"> for your child</w:t>
      </w:r>
      <w:r>
        <w:rPr>
          <w:rFonts w:ascii="Century Gothic" w:hAnsi="Century Gothic" w:cs="Arial"/>
          <w:sz w:val="28"/>
        </w:rPr>
        <w:t>.</w:t>
      </w:r>
      <w:r w:rsidR="003B7C19">
        <w:rPr>
          <w:rFonts w:ascii="Century Gothic" w:hAnsi="Century Gothic" w:cs="Arial"/>
          <w:sz w:val="28"/>
        </w:rPr>
        <w:t xml:space="preserve"> </w:t>
      </w:r>
      <w:r>
        <w:rPr>
          <w:rFonts w:ascii="Century Gothic" w:hAnsi="Century Gothic" w:cs="Arial"/>
          <w:sz w:val="28"/>
        </w:rPr>
        <w:t xml:space="preserve">At this point in the academic year expected standard (at age related expectation) your child would be </w:t>
      </w:r>
      <w:r w:rsidRPr="00324B7E">
        <w:rPr>
          <w:rFonts w:ascii="Century Gothic" w:hAnsi="Century Gothic" w:cs="Arial"/>
          <w:sz w:val="28"/>
        </w:rPr>
        <w:t xml:space="preserve">reading </w:t>
      </w:r>
      <w:r w:rsidRPr="00324B7E">
        <w:rPr>
          <w:rFonts w:ascii="Century Gothic" w:hAnsi="Century Gothic" w:cs="Arial"/>
          <w:color w:val="00B0F0"/>
          <w:sz w:val="28"/>
        </w:rPr>
        <w:t xml:space="preserve">book band </w:t>
      </w:r>
      <w:r w:rsidR="009B3C0A" w:rsidRPr="00324B7E">
        <w:rPr>
          <w:rFonts w:ascii="Century Gothic" w:hAnsi="Century Gothic" w:cs="Arial"/>
          <w:color w:val="00B0F0"/>
          <w:sz w:val="28"/>
        </w:rPr>
        <w:t>4</w:t>
      </w:r>
      <w:r w:rsidRPr="00324B7E">
        <w:rPr>
          <w:rFonts w:ascii="Century Gothic" w:hAnsi="Century Gothic" w:cs="Arial"/>
          <w:color w:val="00B0F0"/>
          <w:sz w:val="28"/>
        </w:rPr>
        <w:t xml:space="preserve"> </w:t>
      </w:r>
      <w:r w:rsidR="00324B7E" w:rsidRPr="00324B7E">
        <w:rPr>
          <w:rFonts w:ascii="Century Gothic" w:hAnsi="Century Gothic" w:cs="Arial"/>
          <w:color w:val="00B0F0"/>
          <w:sz w:val="28"/>
        </w:rPr>
        <w:t>blue</w:t>
      </w:r>
      <w:r w:rsidRPr="00324B7E">
        <w:rPr>
          <w:rFonts w:ascii="Century Gothic" w:hAnsi="Century Gothic" w:cs="Arial"/>
          <w:sz w:val="28"/>
        </w:rPr>
        <w:t>.</w:t>
      </w:r>
      <w:r>
        <w:rPr>
          <w:rFonts w:ascii="Century Gothic" w:hAnsi="Century Gothic" w:cs="Arial"/>
          <w:sz w:val="28"/>
        </w:rPr>
        <w:t xml:space="preserve"> </w:t>
      </w:r>
      <w:r w:rsidR="003B7C19">
        <w:rPr>
          <w:rFonts w:ascii="Century Gothic" w:hAnsi="Century Gothic" w:cs="Arial"/>
          <w:sz w:val="28"/>
        </w:rPr>
        <w:t xml:space="preserve"> </w:t>
      </w:r>
      <w:r w:rsidR="001A0385">
        <w:rPr>
          <w:rFonts w:ascii="Century Gothic" w:hAnsi="Century Gothic" w:cs="Arial"/>
          <w:sz w:val="28"/>
        </w:rPr>
        <w:t>However,</w:t>
      </w:r>
      <w:r w:rsidR="003B7C19">
        <w:rPr>
          <w:rFonts w:ascii="Century Gothic" w:hAnsi="Century Gothic" w:cs="Arial"/>
          <w:sz w:val="28"/>
        </w:rPr>
        <w:t xml:space="preserve"> i</w:t>
      </w:r>
      <w:r>
        <w:rPr>
          <w:rFonts w:ascii="Century Gothic" w:hAnsi="Century Gothic" w:cs="Arial"/>
          <w:sz w:val="28"/>
        </w:rPr>
        <w:t xml:space="preserve">f your child is greater depth </w:t>
      </w:r>
      <w:r w:rsidR="0028787D">
        <w:rPr>
          <w:rFonts w:ascii="Century Gothic" w:hAnsi="Century Gothic" w:cs="Arial"/>
          <w:sz w:val="28"/>
        </w:rPr>
        <w:t>or exceeding the Early Learning Goal</w:t>
      </w:r>
      <w:r>
        <w:rPr>
          <w:rFonts w:ascii="Century Gothic" w:hAnsi="Century Gothic" w:cs="Arial"/>
          <w:sz w:val="28"/>
        </w:rPr>
        <w:t xml:space="preserve"> (above age related expectation) they would be reading </w:t>
      </w:r>
      <w:r w:rsidRPr="00324B7E">
        <w:rPr>
          <w:rFonts w:ascii="Century Gothic" w:hAnsi="Century Gothic" w:cs="Arial"/>
          <w:color w:val="00B050"/>
          <w:sz w:val="28"/>
        </w:rPr>
        <w:t xml:space="preserve">book band </w:t>
      </w:r>
      <w:r w:rsidR="009B3C0A" w:rsidRPr="00324B7E">
        <w:rPr>
          <w:rFonts w:ascii="Century Gothic" w:hAnsi="Century Gothic" w:cs="Arial"/>
          <w:color w:val="00B050"/>
          <w:sz w:val="28"/>
        </w:rPr>
        <w:t xml:space="preserve">5 </w:t>
      </w:r>
      <w:r w:rsidR="00324B7E" w:rsidRPr="00324B7E">
        <w:rPr>
          <w:rFonts w:ascii="Century Gothic" w:hAnsi="Century Gothic" w:cs="Arial"/>
          <w:color w:val="00B050"/>
          <w:sz w:val="28"/>
        </w:rPr>
        <w:t>green</w:t>
      </w:r>
      <w:r w:rsidRPr="00324B7E">
        <w:rPr>
          <w:rFonts w:ascii="Century Gothic" w:hAnsi="Century Gothic" w:cs="Arial"/>
          <w:color w:val="00B050"/>
          <w:sz w:val="28"/>
        </w:rPr>
        <w:t>.</w:t>
      </w:r>
      <w:r w:rsidR="003B7C19" w:rsidRPr="00324B7E">
        <w:rPr>
          <w:rFonts w:ascii="Century Gothic" w:hAnsi="Century Gothic" w:cs="Arial"/>
          <w:color w:val="00B050"/>
          <w:sz w:val="28"/>
        </w:rPr>
        <w:t xml:space="preserve"> </w:t>
      </w:r>
      <w:r>
        <w:rPr>
          <w:rFonts w:ascii="Century Gothic" w:hAnsi="Century Gothic" w:cs="Arial"/>
          <w:sz w:val="28"/>
        </w:rPr>
        <w:t xml:space="preserve">If your child is working towards </w:t>
      </w:r>
      <w:r w:rsidR="002042C5">
        <w:rPr>
          <w:rFonts w:ascii="Century Gothic" w:hAnsi="Century Gothic" w:cs="Arial"/>
          <w:sz w:val="28"/>
        </w:rPr>
        <w:t>the Early Learning Goal</w:t>
      </w:r>
      <w:r w:rsidR="009B0625">
        <w:rPr>
          <w:rFonts w:ascii="Century Gothic" w:hAnsi="Century Gothic" w:cs="Arial"/>
          <w:sz w:val="28"/>
        </w:rPr>
        <w:t xml:space="preserve"> (</w:t>
      </w:r>
      <w:r w:rsidR="001A0385">
        <w:rPr>
          <w:rFonts w:ascii="Century Gothic" w:hAnsi="Century Gothic" w:cs="Arial"/>
          <w:sz w:val="28"/>
        </w:rPr>
        <w:t>below</w:t>
      </w:r>
      <w:r w:rsidR="009B0625">
        <w:rPr>
          <w:rFonts w:ascii="Century Gothic" w:hAnsi="Century Gothic" w:cs="Arial"/>
          <w:sz w:val="28"/>
        </w:rPr>
        <w:t xml:space="preserve"> age rel</w:t>
      </w:r>
      <w:r w:rsidR="003B7C19">
        <w:rPr>
          <w:rFonts w:ascii="Century Gothic" w:hAnsi="Century Gothic" w:cs="Arial"/>
          <w:sz w:val="28"/>
        </w:rPr>
        <w:t>ated expectation), please select</w:t>
      </w:r>
      <w:r w:rsidR="009B0625">
        <w:rPr>
          <w:rFonts w:ascii="Century Gothic" w:hAnsi="Century Gothic" w:cs="Arial"/>
          <w:sz w:val="28"/>
        </w:rPr>
        <w:t xml:space="preserve"> the required book band level </w:t>
      </w:r>
      <w:r w:rsidR="003B7C19">
        <w:rPr>
          <w:rFonts w:ascii="Century Gothic" w:hAnsi="Century Gothic" w:cs="Arial"/>
          <w:sz w:val="28"/>
        </w:rPr>
        <w:t>dependent on your child</w:t>
      </w:r>
      <w:r w:rsidR="007B25BB">
        <w:rPr>
          <w:rFonts w:ascii="Century Gothic" w:hAnsi="Century Gothic" w:cs="Arial"/>
          <w:sz w:val="28"/>
        </w:rPr>
        <w:t>’</w:t>
      </w:r>
      <w:r w:rsidR="003B7C19">
        <w:rPr>
          <w:rFonts w:ascii="Century Gothic" w:hAnsi="Century Gothic" w:cs="Arial"/>
          <w:sz w:val="28"/>
        </w:rPr>
        <w:t>s reading capability fro</w:t>
      </w:r>
      <w:r w:rsidR="009B0625">
        <w:rPr>
          <w:rFonts w:ascii="Century Gothic" w:hAnsi="Century Gothic" w:cs="Arial"/>
          <w:sz w:val="28"/>
        </w:rPr>
        <w:t>m</w:t>
      </w:r>
      <w:r w:rsidR="003B7C19">
        <w:rPr>
          <w:rFonts w:ascii="Century Gothic" w:hAnsi="Century Gothic" w:cs="Arial"/>
          <w:sz w:val="28"/>
        </w:rPr>
        <w:t xml:space="preserve"> the following options:</w:t>
      </w:r>
      <w:r w:rsidR="009B0625">
        <w:rPr>
          <w:rFonts w:ascii="Century Gothic" w:hAnsi="Century Gothic" w:cs="Arial"/>
          <w:sz w:val="28"/>
        </w:rPr>
        <w:t xml:space="preserve"> </w:t>
      </w:r>
    </w:p>
    <w:p w14:paraId="20785A19" w14:textId="0D4BF9BD" w:rsidR="009B0625" w:rsidRDefault="009B0625">
      <w:pPr>
        <w:rPr>
          <w:rFonts w:ascii="Century Gothic" w:hAnsi="Century Gothic" w:cs="Arial"/>
          <w:color w:val="FF0000"/>
          <w:sz w:val="28"/>
        </w:rPr>
      </w:pPr>
      <w:r w:rsidRPr="009B0625">
        <w:rPr>
          <w:rFonts w:ascii="Century Gothic" w:hAnsi="Century Gothic" w:cs="Arial"/>
          <w:color w:val="FF0000"/>
          <w:sz w:val="28"/>
        </w:rPr>
        <w:t xml:space="preserve">Book band 2 red </w:t>
      </w:r>
    </w:p>
    <w:p w14:paraId="36B87BF6" w14:textId="28FDD8F7" w:rsidR="00324B7E" w:rsidRDefault="00324B7E">
      <w:pPr>
        <w:rPr>
          <w:rFonts w:ascii="Century Gothic" w:hAnsi="Century Gothic" w:cs="Arial"/>
          <w:color w:val="FFFF00"/>
          <w:sz w:val="28"/>
        </w:rPr>
      </w:pPr>
      <w:r w:rsidRPr="00324B7E">
        <w:rPr>
          <w:rFonts w:ascii="Century Gothic" w:hAnsi="Century Gothic" w:cs="Arial"/>
          <w:color w:val="FFFF00"/>
          <w:sz w:val="28"/>
        </w:rPr>
        <w:t>Book band 3 yellow</w:t>
      </w:r>
    </w:p>
    <w:p w14:paraId="2D794D8E" w14:textId="278AC262" w:rsidR="00F64D6A" w:rsidRPr="00F64D6A" w:rsidRDefault="00F64D6A">
      <w:pPr>
        <w:rPr>
          <w:rFonts w:ascii="Century Gothic" w:hAnsi="Century Gothic" w:cs="Arial"/>
          <w:color w:val="ED7D31" w:themeColor="accent2"/>
          <w:sz w:val="28"/>
        </w:rPr>
      </w:pPr>
      <w:r w:rsidRPr="00F64D6A">
        <w:rPr>
          <w:rFonts w:ascii="Century Gothic" w:hAnsi="Century Gothic" w:cs="Arial"/>
          <w:color w:val="ED7D31" w:themeColor="accent2"/>
          <w:sz w:val="28"/>
        </w:rPr>
        <w:t>Book band 6 orange</w:t>
      </w:r>
    </w:p>
    <w:p w14:paraId="3AE079E7" w14:textId="12C7A73E" w:rsidR="007B25BB" w:rsidRPr="001A0385" w:rsidRDefault="007B25BB">
      <w:pPr>
        <w:rPr>
          <w:rFonts w:ascii="Century Gothic" w:hAnsi="Century Gothic" w:cs="Arial"/>
          <w:color w:val="000000" w:themeColor="text1"/>
          <w:sz w:val="28"/>
        </w:rPr>
      </w:pPr>
      <w:r w:rsidRPr="001A0385">
        <w:rPr>
          <w:rFonts w:ascii="Century Gothic" w:hAnsi="Century Gothic" w:cs="Arial"/>
          <w:color w:val="000000" w:themeColor="text1"/>
          <w:sz w:val="28"/>
        </w:rPr>
        <w:t xml:space="preserve">If your child is finding </w:t>
      </w:r>
      <w:r w:rsidR="001A0385" w:rsidRPr="001A0385">
        <w:rPr>
          <w:rFonts w:ascii="Century Gothic" w:hAnsi="Century Gothic" w:cs="Arial"/>
          <w:color w:val="000000" w:themeColor="text1"/>
          <w:sz w:val="28"/>
        </w:rPr>
        <w:t>the book band level particularly hard or too easy, please access the book level either before or after the ones we have recommended, as you feel appropriate.</w:t>
      </w:r>
    </w:p>
    <w:p w14:paraId="526898C4" w14:textId="1E0BCEF3" w:rsidR="009B0625" w:rsidRDefault="009B0625">
      <w:pPr>
        <w:rPr>
          <w:rFonts w:ascii="Century Gothic" w:hAnsi="Century Gothic" w:cs="Arial"/>
          <w:sz w:val="28"/>
        </w:rPr>
      </w:pPr>
      <w:r>
        <w:rPr>
          <w:rFonts w:ascii="Century Gothic" w:hAnsi="Century Gothic" w:cs="Arial"/>
          <w:sz w:val="28"/>
        </w:rPr>
        <w:t xml:space="preserve">As part of parents’ </w:t>
      </w:r>
      <w:r w:rsidR="003B7C19">
        <w:rPr>
          <w:rFonts w:ascii="Century Gothic" w:hAnsi="Century Gothic" w:cs="Arial"/>
          <w:sz w:val="28"/>
        </w:rPr>
        <w:t>evening,</w:t>
      </w:r>
      <w:r>
        <w:rPr>
          <w:rFonts w:ascii="Century Gothic" w:hAnsi="Century Gothic" w:cs="Arial"/>
          <w:sz w:val="28"/>
        </w:rPr>
        <w:t xml:space="preserve"> you received some coloured comprehension questions linked to the book bands. Please also ask your child these questions</w:t>
      </w:r>
      <w:r w:rsidR="003B7C19">
        <w:rPr>
          <w:rFonts w:ascii="Century Gothic" w:hAnsi="Century Gothic" w:cs="Arial"/>
          <w:sz w:val="28"/>
        </w:rPr>
        <w:t xml:space="preserve"> when they read to you</w:t>
      </w:r>
      <w:r>
        <w:rPr>
          <w:rFonts w:ascii="Century Gothic" w:hAnsi="Century Gothic" w:cs="Arial"/>
          <w:sz w:val="28"/>
        </w:rPr>
        <w:t xml:space="preserve">. </w:t>
      </w:r>
    </w:p>
    <w:p w14:paraId="460EF301" w14:textId="507DDB8A" w:rsidR="001A0385" w:rsidRDefault="001A0385">
      <w:pPr>
        <w:rPr>
          <w:rFonts w:ascii="Century Gothic" w:hAnsi="Century Gothic" w:cs="Arial"/>
          <w:sz w:val="28"/>
        </w:rPr>
      </w:pPr>
      <w:r>
        <w:rPr>
          <w:rFonts w:ascii="Century Gothic" w:hAnsi="Century Gothic" w:cs="Arial"/>
          <w:sz w:val="28"/>
        </w:rPr>
        <w:t xml:space="preserve">Reading is crucial to your child’s development, please also make sure that you read books and poems for your child’s </w:t>
      </w:r>
      <w:r w:rsidRPr="001A0385">
        <w:rPr>
          <w:rFonts w:ascii="Century Gothic" w:hAnsi="Century Gothic" w:cs="Arial"/>
          <w:sz w:val="28"/>
          <w:u w:val="single"/>
        </w:rPr>
        <w:t>enjoyment</w:t>
      </w:r>
      <w:r>
        <w:rPr>
          <w:rFonts w:ascii="Century Gothic" w:hAnsi="Century Gothic" w:cs="Arial"/>
          <w:sz w:val="28"/>
          <w:u w:val="single"/>
        </w:rPr>
        <w:t xml:space="preserve"> </w:t>
      </w:r>
      <w:r w:rsidR="0028787D">
        <w:rPr>
          <w:rFonts w:ascii="Century Gothic" w:hAnsi="Century Gothic" w:cs="Arial"/>
          <w:sz w:val="28"/>
        </w:rPr>
        <w:t>daily</w:t>
      </w:r>
      <w:r>
        <w:rPr>
          <w:rFonts w:ascii="Century Gothic" w:hAnsi="Century Gothic" w:cs="Arial"/>
          <w:sz w:val="28"/>
        </w:rPr>
        <w:t>!</w:t>
      </w:r>
    </w:p>
    <w:p w14:paraId="40C67AEB" w14:textId="77777777" w:rsidR="001A0385" w:rsidRPr="001A0385" w:rsidRDefault="001A0385">
      <w:pPr>
        <w:rPr>
          <w:rFonts w:ascii="Century Gothic" w:hAnsi="Century Gothic" w:cs="Arial"/>
          <w:sz w:val="28"/>
        </w:rPr>
      </w:pPr>
    </w:p>
    <w:p w14:paraId="7AA6E085" w14:textId="77777777" w:rsidR="00510108" w:rsidRDefault="00510108">
      <w:pPr>
        <w:rPr>
          <w:rFonts w:ascii="Century Gothic" w:hAnsi="Century Gothic" w:cs="Arial"/>
          <w:sz w:val="28"/>
          <w:u w:val="single"/>
        </w:rPr>
      </w:pPr>
    </w:p>
    <w:p w14:paraId="7ADC69F5" w14:textId="77777777" w:rsidR="00510108" w:rsidRDefault="00510108">
      <w:pPr>
        <w:rPr>
          <w:rFonts w:ascii="Century Gothic" w:hAnsi="Century Gothic" w:cs="Arial"/>
          <w:sz w:val="28"/>
          <w:u w:val="single"/>
        </w:rPr>
      </w:pPr>
    </w:p>
    <w:p w14:paraId="64E1AF00" w14:textId="77777777" w:rsidR="00510108" w:rsidRDefault="00510108">
      <w:pPr>
        <w:rPr>
          <w:rFonts w:ascii="Century Gothic" w:hAnsi="Century Gothic" w:cs="Arial"/>
          <w:sz w:val="28"/>
          <w:u w:val="single"/>
        </w:rPr>
      </w:pPr>
    </w:p>
    <w:p w14:paraId="3C703A66" w14:textId="77777777" w:rsidR="00510108" w:rsidRDefault="00510108">
      <w:pPr>
        <w:rPr>
          <w:rFonts w:ascii="Century Gothic" w:hAnsi="Century Gothic" w:cs="Arial"/>
          <w:sz w:val="28"/>
          <w:u w:val="single"/>
        </w:rPr>
      </w:pPr>
    </w:p>
    <w:p w14:paraId="11B97AA3" w14:textId="4103736F" w:rsidR="0057411A" w:rsidRDefault="0057411A">
      <w:pPr>
        <w:rPr>
          <w:rFonts w:ascii="Century Gothic" w:hAnsi="Century Gothic" w:cs="Arial"/>
          <w:sz w:val="28"/>
          <w:u w:val="single"/>
        </w:rPr>
      </w:pPr>
      <w:r w:rsidRPr="0057411A">
        <w:rPr>
          <w:rFonts w:ascii="Century Gothic" w:hAnsi="Century Gothic" w:cs="Arial"/>
          <w:sz w:val="28"/>
          <w:u w:val="single"/>
        </w:rPr>
        <w:t xml:space="preserve">Phonics </w:t>
      </w:r>
    </w:p>
    <w:p w14:paraId="1F7900F9" w14:textId="45A71443" w:rsidR="00E347B0" w:rsidRDefault="00E347B0">
      <w:pPr>
        <w:rPr>
          <w:rFonts w:ascii="Century Gothic" w:hAnsi="Century Gothic" w:cs="Arial"/>
          <w:sz w:val="28"/>
        </w:rPr>
      </w:pPr>
      <w:r>
        <w:rPr>
          <w:rFonts w:ascii="Century Gothic" w:hAnsi="Century Gothic" w:cs="Arial"/>
          <w:sz w:val="28"/>
        </w:rPr>
        <w:t xml:space="preserve">Phonics is an important part of the Early Years and is taught daily. When your child gets into Y1 they will sit a Phonics screening test; in order </w:t>
      </w:r>
      <w:r w:rsidR="00874B93">
        <w:rPr>
          <w:rFonts w:ascii="Century Gothic" w:hAnsi="Century Gothic" w:cs="Arial"/>
          <w:sz w:val="28"/>
        </w:rPr>
        <w:t>for your child to stay on track,</w:t>
      </w:r>
      <w:r>
        <w:rPr>
          <w:rFonts w:ascii="Century Gothic" w:hAnsi="Century Gothic" w:cs="Arial"/>
          <w:sz w:val="28"/>
        </w:rPr>
        <w:t xml:space="preserve"> it is important that they consolidate the sounds that they have already been taught and learn new phonemes which they can then apply in their reading and writing. </w:t>
      </w:r>
    </w:p>
    <w:p w14:paraId="76837A53" w14:textId="77777777" w:rsidR="00E347B0" w:rsidRDefault="00E347B0">
      <w:pPr>
        <w:rPr>
          <w:rFonts w:ascii="Century Gothic" w:hAnsi="Century Gothic" w:cs="Arial"/>
          <w:sz w:val="28"/>
        </w:rPr>
      </w:pPr>
      <w:r>
        <w:rPr>
          <w:rFonts w:ascii="Century Gothic" w:hAnsi="Century Gothic" w:cs="Arial"/>
          <w:sz w:val="28"/>
        </w:rPr>
        <w:t>P</w:t>
      </w:r>
      <w:r w:rsidR="0057411A">
        <w:rPr>
          <w:rFonts w:ascii="Century Gothic" w:hAnsi="Century Gothic" w:cs="Arial"/>
          <w:sz w:val="28"/>
        </w:rPr>
        <w:t>lease go to the following website:</w:t>
      </w:r>
    </w:p>
    <w:p w14:paraId="13A2741E" w14:textId="002715FF" w:rsidR="0057411A" w:rsidRDefault="0057411A">
      <w:r>
        <w:rPr>
          <w:rFonts w:ascii="Century Gothic" w:hAnsi="Century Gothic" w:cs="Arial"/>
          <w:sz w:val="28"/>
        </w:rPr>
        <w:t xml:space="preserve"> </w:t>
      </w:r>
      <w:hyperlink r:id="rId15" w:history="1">
        <w:r>
          <w:rPr>
            <w:rStyle w:val="Hyperlink"/>
          </w:rPr>
          <w:t>https://www.ruthmiskin.com/en/find-out-more/help-during-school-closure/</w:t>
        </w:r>
      </w:hyperlink>
    </w:p>
    <w:p w14:paraId="34D8AF30" w14:textId="0D463880" w:rsidR="005B1E7B" w:rsidRDefault="005B1E7B">
      <w:pPr>
        <w:rPr>
          <w:rFonts w:ascii="Century Gothic" w:hAnsi="Century Gothic" w:cs="Arial"/>
          <w:sz w:val="28"/>
        </w:rPr>
      </w:pPr>
      <w:r>
        <w:rPr>
          <w:rFonts w:ascii="Century Gothic" w:hAnsi="Century Gothic" w:cs="Arial"/>
          <w:noProof/>
          <w:sz w:val="28"/>
          <w:lang w:eastAsia="en-GB"/>
        </w:rPr>
        <mc:AlternateContent>
          <mc:Choice Requires="wps">
            <w:drawing>
              <wp:anchor distT="0" distB="0" distL="114300" distR="114300" simplePos="0" relativeHeight="251660288" behindDoc="0" locked="0" layoutInCell="1" allowOverlap="1" wp14:anchorId="59F4D368" wp14:editId="69B26A62">
                <wp:simplePos x="0" y="0"/>
                <wp:positionH relativeFrom="column">
                  <wp:posOffset>6200775</wp:posOffset>
                </wp:positionH>
                <wp:positionV relativeFrom="paragraph">
                  <wp:posOffset>648970</wp:posOffset>
                </wp:positionV>
                <wp:extent cx="190500" cy="285750"/>
                <wp:effectExtent l="38100" t="38100" r="19050" b="19050"/>
                <wp:wrapNone/>
                <wp:docPr id="9" name="Straight Arrow Connector 9"/>
                <wp:cNvGraphicFramePr/>
                <a:graphic xmlns:a="http://schemas.openxmlformats.org/drawingml/2006/main">
                  <a:graphicData uri="http://schemas.microsoft.com/office/word/2010/wordprocessingShape">
                    <wps:wsp>
                      <wps:cNvCnPr/>
                      <wps:spPr>
                        <a:xfrm flipH="1" flipV="1">
                          <a:off x="0" y="0"/>
                          <a:ext cx="19050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6642C3" id="_x0000_t32" coordsize="21600,21600" o:spt="32" o:oned="t" path="m,l21600,21600e" filled="f">
                <v:path arrowok="t" fillok="f" o:connecttype="none"/>
                <o:lock v:ext="edit" shapetype="t"/>
              </v:shapetype>
              <v:shape id="Straight Arrow Connector 9" o:spid="_x0000_s1026" type="#_x0000_t32" style="position:absolute;margin-left:488.25pt;margin-top:51.1pt;width:15pt;height:2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" strokecolor="#5b9bd5 [3204]" strokeweight=".5pt">
                <v:stroke endarrow="block" joinstyle="miter"/>
              </v:shape>
            </w:pict>
          </mc:Fallback>
        </mc:AlternateContent>
      </w:r>
      <w:r w:rsidR="0057411A">
        <w:rPr>
          <w:rFonts w:ascii="Century Gothic" w:hAnsi="Century Gothic" w:cs="Arial"/>
          <w:sz w:val="28"/>
        </w:rPr>
        <w:t>Please click on ‘YouTube channel’ (highlighted in blu</w:t>
      </w:r>
      <w:r w:rsidR="003B7C19">
        <w:rPr>
          <w:rFonts w:ascii="Century Gothic" w:hAnsi="Century Gothic" w:cs="Arial"/>
          <w:sz w:val="28"/>
        </w:rPr>
        <w:t>e at the end of the first line)</w:t>
      </w:r>
      <w:r>
        <w:rPr>
          <w:rFonts w:ascii="Century Gothic" w:hAnsi="Century Gothic" w:cs="Arial"/>
          <w:sz w:val="28"/>
        </w:rPr>
        <w:t xml:space="preserve"> see below:</w:t>
      </w:r>
      <w:r w:rsidRPr="005B1E7B">
        <w:rPr>
          <w:noProof/>
        </w:rPr>
        <w:t xml:space="preserve"> </w:t>
      </w:r>
      <w:r w:rsidRPr="005B1E7B">
        <w:rPr>
          <w:rFonts w:ascii="Century Gothic" w:hAnsi="Century Gothic" w:cs="Arial"/>
          <w:noProof/>
          <w:sz w:val="28"/>
          <w:lang w:eastAsia="en-GB"/>
        </w:rPr>
        <w:drawing>
          <wp:inline distT="0" distB="0" distL="0" distR="0" wp14:anchorId="4387EF3D" wp14:editId="0FE60463">
            <wp:extent cx="6645910" cy="2038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203835"/>
                    </a:xfrm>
                    <a:prstGeom prst="rect">
                      <a:avLst/>
                    </a:prstGeom>
                  </pic:spPr>
                </pic:pic>
              </a:graphicData>
            </a:graphic>
          </wp:inline>
        </w:drawing>
      </w:r>
    </w:p>
    <w:p w14:paraId="470C5659" w14:textId="4A87AD6A" w:rsidR="005B1E7B" w:rsidRDefault="003B7C19">
      <w:pPr>
        <w:rPr>
          <w:rFonts w:ascii="Century Gothic" w:hAnsi="Century Gothic" w:cs="Arial"/>
          <w:sz w:val="28"/>
        </w:rPr>
      </w:pPr>
      <w:r>
        <w:rPr>
          <w:rFonts w:ascii="Century Gothic" w:hAnsi="Century Gothic" w:cs="Arial"/>
          <w:sz w:val="28"/>
        </w:rPr>
        <w:t xml:space="preserve"> </w:t>
      </w:r>
      <w:r w:rsidR="00510108">
        <w:rPr>
          <w:rFonts w:ascii="Century Gothic" w:hAnsi="Century Gothic" w:cs="Arial"/>
          <w:sz w:val="28"/>
        </w:rPr>
        <w:t>I</w:t>
      </w:r>
      <w:r w:rsidR="005B1E7B">
        <w:rPr>
          <w:rFonts w:ascii="Century Gothic" w:hAnsi="Century Gothic" w:cs="Arial"/>
          <w:sz w:val="28"/>
        </w:rPr>
        <w:t>t will direct you to a page like this:</w:t>
      </w:r>
    </w:p>
    <w:p w14:paraId="46BB77F0" w14:textId="770EC91C" w:rsidR="005B1E7B" w:rsidRDefault="005B1E7B">
      <w:pPr>
        <w:rPr>
          <w:rFonts w:ascii="Century Gothic" w:hAnsi="Century Gothic" w:cs="Arial"/>
          <w:sz w:val="28"/>
        </w:rPr>
      </w:pPr>
      <w:r w:rsidRPr="005B1E7B">
        <w:rPr>
          <w:rFonts w:ascii="Century Gothic" w:hAnsi="Century Gothic" w:cs="Arial"/>
          <w:noProof/>
          <w:sz w:val="28"/>
          <w:lang w:eastAsia="en-GB"/>
        </w:rPr>
        <w:drawing>
          <wp:inline distT="0" distB="0" distL="0" distR="0" wp14:anchorId="1D5CFE1A" wp14:editId="6501C999">
            <wp:extent cx="2066530" cy="1152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08848" cy="1176126"/>
                    </a:xfrm>
                    <a:prstGeom prst="rect">
                      <a:avLst/>
                    </a:prstGeom>
                  </pic:spPr>
                </pic:pic>
              </a:graphicData>
            </a:graphic>
          </wp:inline>
        </w:drawing>
      </w:r>
    </w:p>
    <w:p w14:paraId="659697A3" w14:textId="594750B4" w:rsidR="005B1E7B" w:rsidRDefault="005B1E7B">
      <w:pPr>
        <w:rPr>
          <w:rFonts w:ascii="Century Gothic" w:hAnsi="Century Gothic" w:cs="Arial"/>
          <w:sz w:val="28"/>
        </w:rPr>
      </w:pPr>
      <w:r>
        <w:rPr>
          <w:rFonts w:ascii="Century Gothic" w:hAnsi="Century Gothic" w:cs="Arial"/>
          <w:sz w:val="28"/>
        </w:rPr>
        <w:t>Please watch and complete the following daily:</w:t>
      </w:r>
    </w:p>
    <w:p w14:paraId="1FEFEE2C" w14:textId="48E190E3" w:rsidR="005B1E7B" w:rsidRPr="005B1E7B" w:rsidRDefault="005B1E7B">
      <w:pPr>
        <w:rPr>
          <w:rFonts w:ascii="Century Gothic" w:hAnsi="Century Gothic" w:cs="Arial"/>
          <w:b/>
          <w:bCs/>
          <w:sz w:val="28"/>
        </w:rPr>
      </w:pPr>
      <w:r w:rsidRPr="005B1E7B">
        <w:rPr>
          <w:rFonts w:ascii="Century Gothic" w:hAnsi="Century Gothic" w:cs="Arial"/>
          <w:b/>
          <w:bCs/>
          <w:sz w:val="28"/>
        </w:rPr>
        <w:t>Set 1: 9:30</w:t>
      </w:r>
      <w:r w:rsidR="005B7740">
        <w:rPr>
          <w:rFonts w:ascii="Century Gothic" w:hAnsi="Century Gothic" w:cs="Arial"/>
          <w:b/>
          <w:bCs/>
          <w:sz w:val="28"/>
        </w:rPr>
        <w:t>am</w:t>
      </w:r>
    </w:p>
    <w:p w14:paraId="456F7A22" w14:textId="41602BDD" w:rsidR="005B1E7B" w:rsidRPr="005B1E7B" w:rsidRDefault="005B1E7B">
      <w:pPr>
        <w:rPr>
          <w:rFonts w:ascii="Century Gothic" w:hAnsi="Century Gothic" w:cs="Arial"/>
          <w:b/>
          <w:bCs/>
          <w:sz w:val="28"/>
        </w:rPr>
      </w:pPr>
      <w:r w:rsidRPr="005B1E7B">
        <w:rPr>
          <w:rFonts w:ascii="Century Gothic" w:hAnsi="Century Gothic" w:cs="Arial"/>
          <w:b/>
          <w:bCs/>
          <w:sz w:val="28"/>
        </w:rPr>
        <w:t>Set 2: 10.00am</w:t>
      </w:r>
    </w:p>
    <w:p w14:paraId="1BBE2F09" w14:textId="77777777" w:rsidR="005B1E7B" w:rsidRDefault="005B1E7B">
      <w:pPr>
        <w:rPr>
          <w:rFonts w:ascii="Century Gothic" w:hAnsi="Century Gothic" w:cs="Arial"/>
          <w:sz w:val="28"/>
        </w:rPr>
      </w:pPr>
    </w:p>
    <w:p w14:paraId="48A92436" w14:textId="77777777" w:rsidR="00BC50FF" w:rsidRDefault="00BC50FF">
      <w:pPr>
        <w:rPr>
          <w:rFonts w:ascii="Century Gothic" w:hAnsi="Century Gothic" w:cs="Arial"/>
          <w:sz w:val="28"/>
          <w:u w:val="single"/>
        </w:rPr>
      </w:pPr>
      <w:r w:rsidRPr="00BC50FF">
        <w:rPr>
          <w:rFonts w:ascii="Century Gothic" w:hAnsi="Century Gothic" w:cs="Arial"/>
          <w:sz w:val="28"/>
          <w:u w:val="single"/>
        </w:rPr>
        <w:t xml:space="preserve">Writing </w:t>
      </w:r>
    </w:p>
    <w:p w14:paraId="03D5DD23" w14:textId="4F3B0701" w:rsidR="00F62460" w:rsidRDefault="00BC50FF">
      <w:pPr>
        <w:rPr>
          <w:rFonts w:ascii="Century Gothic" w:hAnsi="Century Gothic" w:cs="Arial"/>
          <w:sz w:val="28"/>
        </w:rPr>
      </w:pPr>
      <w:r>
        <w:rPr>
          <w:rFonts w:ascii="Century Gothic" w:hAnsi="Century Gothic" w:cs="Arial"/>
          <w:sz w:val="28"/>
        </w:rPr>
        <w:t xml:space="preserve">As part of your previous homework pack your child was asked to </w:t>
      </w:r>
      <w:r w:rsidR="00324B7E">
        <w:rPr>
          <w:rFonts w:ascii="Century Gothic" w:hAnsi="Century Gothic" w:cs="Arial"/>
          <w:sz w:val="28"/>
        </w:rPr>
        <w:t>write a simple sentence</w:t>
      </w:r>
      <w:r>
        <w:rPr>
          <w:rFonts w:ascii="Century Gothic" w:hAnsi="Century Gothic" w:cs="Arial"/>
          <w:sz w:val="28"/>
        </w:rPr>
        <w:t>.</w:t>
      </w:r>
      <w:r w:rsidR="00F62460">
        <w:rPr>
          <w:rFonts w:ascii="Century Gothic" w:hAnsi="Century Gothic" w:cs="Arial"/>
          <w:sz w:val="28"/>
        </w:rPr>
        <w:t xml:space="preserve"> </w:t>
      </w:r>
      <w:r w:rsidR="00F14E36">
        <w:rPr>
          <w:rFonts w:ascii="Century Gothic" w:hAnsi="Century Gothic" w:cs="Arial"/>
          <w:sz w:val="28"/>
        </w:rPr>
        <w:t>This time we would like you</w:t>
      </w:r>
      <w:r w:rsidR="00232144">
        <w:rPr>
          <w:rFonts w:ascii="Century Gothic" w:hAnsi="Century Gothic" w:cs="Arial"/>
          <w:sz w:val="28"/>
        </w:rPr>
        <w:t>r child</w:t>
      </w:r>
      <w:r w:rsidR="00F14E36">
        <w:rPr>
          <w:rFonts w:ascii="Century Gothic" w:hAnsi="Century Gothic" w:cs="Arial"/>
          <w:sz w:val="28"/>
        </w:rPr>
        <w:t xml:space="preserve"> to write two simple sentences using the picture prompts</w:t>
      </w:r>
      <w:r w:rsidR="00474B57">
        <w:rPr>
          <w:rFonts w:ascii="Century Gothic" w:hAnsi="Century Gothic" w:cs="Arial"/>
          <w:sz w:val="28"/>
        </w:rPr>
        <w:t xml:space="preserve"> on </w:t>
      </w:r>
      <w:r w:rsidR="00F14E36">
        <w:rPr>
          <w:rFonts w:ascii="Century Gothic" w:hAnsi="Century Gothic" w:cs="Arial"/>
          <w:sz w:val="28"/>
        </w:rPr>
        <w:t>the</w:t>
      </w:r>
      <w:r w:rsidR="00474B57">
        <w:rPr>
          <w:rFonts w:ascii="Century Gothic" w:hAnsi="Century Gothic" w:cs="Arial"/>
          <w:sz w:val="28"/>
        </w:rPr>
        <w:t xml:space="preserve"> next</w:t>
      </w:r>
      <w:r w:rsidR="00F14E36">
        <w:rPr>
          <w:rFonts w:ascii="Century Gothic" w:hAnsi="Century Gothic" w:cs="Arial"/>
          <w:sz w:val="28"/>
        </w:rPr>
        <w:t xml:space="preserve"> page. In addition to this please</w:t>
      </w:r>
      <w:r w:rsidR="00F62460">
        <w:rPr>
          <w:rFonts w:ascii="Century Gothic" w:hAnsi="Century Gothic" w:cs="Arial"/>
          <w:sz w:val="28"/>
        </w:rPr>
        <w:t xml:space="preserve"> continue to </w:t>
      </w:r>
      <w:r w:rsidR="00F14E36">
        <w:rPr>
          <w:rFonts w:ascii="Century Gothic" w:hAnsi="Century Gothic" w:cs="Arial"/>
          <w:sz w:val="28"/>
        </w:rPr>
        <w:t>practise writing and spelling ‘high frequency’ words</w:t>
      </w:r>
      <w:r w:rsidR="00F62460">
        <w:rPr>
          <w:rFonts w:ascii="Century Gothic" w:hAnsi="Century Gothic" w:cs="Arial"/>
          <w:sz w:val="28"/>
        </w:rPr>
        <w:t xml:space="preserve">.  Examples of simple sentences include; </w:t>
      </w:r>
    </w:p>
    <w:p w14:paraId="082E18D8" w14:textId="4747703F" w:rsidR="00F62460" w:rsidRPr="00510108" w:rsidRDefault="00F62460">
      <w:pPr>
        <w:rPr>
          <w:rFonts w:ascii="Century Gothic" w:hAnsi="Century Gothic" w:cs="Arial"/>
          <w:sz w:val="28"/>
        </w:rPr>
      </w:pPr>
      <w:r w:rsidRPr="00510108">
        <w:rPr>
          <w:rFonts w:ascii="Century Gothic" w:hAnsi="Century Gothic" w:cs="Arial"/>
          <w:sz w:val="28"/>
        </w:rPr>
        <w:t>Example 1</w:t>
      </w:r>
      <w:r w:rsidR="00474B57">
        <w:rPr>
          <w:rFonts w:ascii="Century Gothic" w:hAnsi="Century Gothic" w:cs="Arial"/>
          <w:sz w:val="28"/>
        </w:rPr>
        <w:t xml:space="preserve"> (see image 1 below)</w:t>
      </w:r>
      <w:r w:rsidRPr="00510108">
        <w:rPr>
          <w:rFonts w:ascii="Century Gothic" w:hAnsi="Century Gothic" w:cs="Arial"/>
          <w:sz w:val="28"/>
        </w:rPr>
        <w:t xml:space="preserve"> – </w:t>
      </w:r>
      <w:r w:rsidR="00510108" w:rsidRPr="00510108">
        <w:rPr>
          <w:rFonts w:ascii="Century Gothic" w:hAnsi="Century Gothic" w:cs="Arial"/>
          <w:b/>
          <w:sz w:val="28"/>
        </w:rPr>
        <w:t>T</w:t>
      </w:r>
      <w:r w:rsidR="00510108" w:rsidRPr="00510108">
        <w:rPr>
          <w:rFonts w:ascii="Century Gothic" w:hAnsi="Century Gothic" w:cs="Arial"/>
          <w:sz w:val="28"/>
        </w:rPr>
        <w:t xml:space="preserve">he </w:t>
      </w:r>
      <w:r w:rsidR="00474B57">
        <w:rPr>
          <w:rFonts w:ascii="Century Gothic" w:hAnsi="Century Gothic" w:cs="Arial"/>
          <w:sz w:val="28"/>
        </w:rPr>
        <w:t>girl has a bucket and spade</w:t>
      </w:r>
      <w:r w:rsidR="00510108" w:rsidRPr="00510108">
        <w:rPr>
          <w:rFonts w:ascii="Century Gothic" w:hAnsi="Century Gothic" w:cs="Arial"/>
          <w:b/>
          <w:sz w:val="28"/>
        </w:rPr>
        <w:t>.</w:t>
      </w:r>
      <w:r w:rsidR="00474B57">
        <w:rPr>
          <w:rFonts w:ascii="Century Gothic" w:hAnsi="Century Gothic" w:cs="Arial"/>
          <w:b/>
          <w:sz w:val="28"/>
        </w:rPr>
        <w:t xml:space="preserve"> S</w:t>
      </w:r>
      <w:r w:rsidR="00474B57" w:rsidRPr="00474B57">
        <w:rPr>
          <w:rFonts w:ascii="Century Gothic" w:hAnsi="Century Gothic" w:cs="Arial"/>
          <w:bCs/>
          <w:sz w:val="28"/>
        </w:rPr>
        <w:t>he is going to make a sandcastle.</w:t>
      </w:r>
    </w:p>
    <w:p w14:paraId="1BDF1618" w14:textId="2F2D6FD9" w:rsidR="00BC50FF" w:rsidRPr="00510108" w:rsidRDefault="00F62460">
      <w:pPr>
        <w:rPr>
          <w:rFonts w:ascii="Century Gothic" w:hAnsi="Century Gothic" w:cs="Arial"/>
          <w:sz w:val="28"/>
        </w:rPr>
      </w:pPr>
      <w:r w:rsidRPr="00510108">
        <w:rPr>
          <w:rFonts w:ascii="Century Gothic" w:hAnsi="Century Gothic" w:cs="Arial"/>
          <w:sz w:val="28"/>
        </w:rPr>
        <w:t xml:space="preserve">Example 2 </w:t>
      </w:r>
      <w:r w:rsidR="00474B57">
        <w:rPr>
          <w:rFonts w:ascii="Century Gothic" w:hAnsi="Century Gothic" w:cs="Arial"/>
          <w:sz w:val="28"/>
        </w:rPr>
        <w:t>(see image 2 below)</w:t>
      </w:r>
      <w:r w:rsidR="002A1ADE">
        <w:rPr>
          <w:rFonts w:ascii="Century Gothic" w:hAnsi="Century Gothic" w:cs="Arial"/>
          <w:sz w:val="28"/>
        </w:rPr>
        <w:t xml:space="preserve"> – </w:t>
      </w:r>
      <w:r w:rsidR="002A1ADE" w:rsidRPr="002A1ADE">
        <w:rPr>
          <w:rFonts w:ascii="Century Gothic" w:hAnsi="Century Gothic" w:cs="Arial"/>
          <w:b/>
          <w:bCs/>
          <w:sz w:val="28"/>
        </w:rPr>
        <w:t>T</w:t>
      </w:r>
      <w:r w:rsidR="002A1ADE">
        <w:rPr>
          <w:rFonts w:ascii="Century Gothic" w:hAnsi="Century Gothic" w:cs="Arial"/>
          <w:sz w:val="28"/>
        </w:rPr>
        <w:t xml:space="preserve">he lady is shopping. </w:t>
      </w:r>
      <w:r w:rsidR="002A1ADE" w:rsidRPr="002A1ADE">
        <w:rPr>
          <w:rFonts w:ascii="Century Gothic" w:hAnsi="Century Gothic" w:cs="Arial"/>
          <w:b/>
          <w:bCs/>
          <w:sz w:val="28"/>
        </w:rPr>
        <w:t>S</w:t>
      </w:r>
      <w:r w:rsidR="002A1ADE">
        <w:rPr>
          <w:rFonts w:ascii="Century Gothic" w:hAnsi="Century Gothic" w:cs="Arial"/>
          <w:sz w:val="28"/>
        </w:rPr>
        <w:t>he is buying food for a party.</w:t>
      </w:r>
    </w:p>
    <w:p w14:paraId="38986771" w14:textId="7FFFAB30" w:rsidR="00F62460" w:rsidRDefault="0043346F">
      <w:pPr>
        <w:rPr>
          <w:rFonts w:ascii="Century Gothic" w:hAnsi="Century Gothic" w:cs="Arial"/>
          <w:sz w:val="28"/>
        </w:rPr>
      </w:pPr>
      <w:r>
        <w:rPr>
          <w:rFonts w:ascii="Century Gothic" w:hAnsi="Century Gothic" w:cs="Arial"/>
          <w:sz w:val="28"/>
        </w:rPr>
        <w:t xml:space="preserve">Please encourage your child to look at the images, </w:t>
      </w:r>
      <w:r w:rsidR="00232144">
        <w:rPr>
          <w:rFonts w:ascii="Century Gothic" w:hAnsi="Century Gothic" w:cs="Arial"/>
          <w:sz w:val="28"/>
        </w:rPr>
        <w:t>compose and say</w:t>
      </w:r>
      <w:r>
        <w:rPr>
          <w:rFonts w:ascii="Century Gothic" w:hAnsi="Century Gothic" w:cs="Arial"/>
          <w:sz w:val="28"/>
        </w:rPr>
        <w:t xml:space="preserve"> their sentences, write their sentences and then read their sentences back to </w:t>
      </w:r>
      <w:r>
        <w:rPr>
          <w:rFonts w:ascii="Century Gothic" w:hAnsi="Century Gothic" w:cs="Arial"/>
          <w:sz w:val="28"/>
        </w:rPr>
        <w:lastRenderedPageBreak/>
        <w:t xml:space="preserve">check </w:t>
      </w:r>
      <w:r w:rsidR="00232144">
        <w:rPr>
          <w:rFonts w:ascii="Century Gothic" w:hAnsi="Century Gothic" w:cs="Arial"/>
          <w:sz w:val="28"/>
        </w:rPr>
        <w:t xml:space="preserve">they </w:t>
      </w:r>
      <w:r>
        <w:rPr>
          <w:rFonts w:ascii="Century Gothic" w:hAnsi="Century Gothic" w:cs="Arial"/>
          <w:sz w:val="28"/>
        </w:rPr>
        <w:t xml:space="preserve">make sense. </w:t>
      </w:r>
      <w:r w:rsidR="00F62460" w:rsidRPr="00F62460">
        <w:rPr>
          <w:rFonts w:ascii="Century Gothic" w:hAnsi="Century Gothic" w:cs="Arial"/>
          <w:sz w:val="28"/>
        </w:rPr>
        <w:t>As part of your child’s simple sentence</w:t>
      </w:r>
      <w:r>
        <w:rPr>
          <w:rFonts w:ascii="Century Gothic" w:hAnsi="Century Gothic" w:cs="Arial"/>
          <w:sz w:val="28"/>
        </w:rPr>
        <w:t>s</w:t>
      </w:r>
      <w:r w:rsidR="00F62460" w:rsidRPr="00F62460">
        <w:rPr>
          <w:rFonts w:ascii="Century Gothic" w:hAnsi="Century Gothic" w:cs="Arial"/>
          <w:sz w:val="28"/>
        </w:rPr>
        <w:t xml:space="preserve"> please make sure that they have a capital letter at the start of a sentence and a full stop at the end of a sentence.  </w:t>
      </w:r>
      <w:r w:rsidR="001820F0">
        <w:rPr>
          <w:rFonts w:ascii="Century Gothic" w:hAnsi="Century Gothic" w:cs="Arial"/>
          <w:sz w:val="28"/>
        </w:rPr>
        <w:t>Encourage your child to use their phonics knowledge to spell unfamiliar words such as ‘s</w:t>
      </w:r>
      <w:r w:rsidR="00474B57">
        <w:rPr>
          <w:rFonts w:ascii="Century Gothic" w:hAnsi="Century Gothic" w:cs="Arial"/>
          <w:sz w:val="28"/>
        </w:rPr>
        <w:t>andcastle</w:t>
      </w:r>
      <w:r w:rsidR="001820F0">
        <w:rPr>
          <w:rFonts w:ascii="Century Gothic" w:hAnsi="Century Gothic" w:cs="Arial"/>
          <w:sz w:val="28"/>
        </w:rPr>
        <w:t>’ as this will help build confidence.</w:t>
      </w:r>
    </w:p>
    <w:p w14:paraId="6768E16D" w14:textId="3D9D0FF4" w:rsidR="00510108" w:rsidRDefault="00510108">
      <w:pPr>
        <w:rPr>
          <w:rFonts w:ascii="Century Gothic" w:hAnsi="Century Gothic" w:cs="Arial"/>
          <w:sz w:val="28"/>
        </w:rPr>
      </w:pPr>
    </w:p>
    <w:p w14:paraId="0B506A0B" w14:textId="0F6F1873" w:rsidR="002A1ADE" w:rsidRDefault="002A1ADE" w:rsidP="001820F0">
      <w:pPr>
        <w:rPr>
          <w:rFonts w:ascii="Century Gothic" w:hAnsi="Century Gothic" w:cs="Arial"/>
          <w:sz w:val="28"/>
        </w:rPr>
      </w:pPr>
      <w:r>
        <w:rPr>
          <w:noProof/>
        </w:rPr>
        <w:drawing>
          <wp:inline distT="0" distB="0" distL="0" distR="0" wp14:anchorId="08E03C59" wp14:editId="1D77EA57">
            <wp:extent cx="2638425" cy="20002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8425" cy="2000250"/>
                    </a:xfrm>
                    <a:prstGeom prst="rect">
                      <a:avLst/>
                    </a:prstGeom>
                  </pic:spPr>
                </pic:pic>
              </a:graphicData>
            </a:graphic>
          </wp:inline>
        </w:drawing>
      </w:r>
      <w:r>
        <w:rPr>
          <w:rFonts w:ascii="Century Gothic" w:hAnsi="Century Gothic" w:cs="Arial"/>
          <w:sz w:val="28"/>
        </w:rPr>
        <w:t xml:space="preserve">                   </w:t>
      </w:r>
      <w:r>
        <w:rPr>
          <w:noProof/>
        </w:rPr>
        <w:drawing>
          <wp:inline distT="0" distB="0" distL="0" distR="0" wp14:anchorId="4CA45E98" wp14:editId="1A525C2C">
            <wp:extent cx="2276475" cy="19832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88898" cy="1994040"/>
                    </a:xfrm>
                    <a:prstGeom prst="rect">
                      <a:avLst/>
                    </a:prstGeom>
                  </pic:spPr>
                </pic:pic>
              </a:graphicData>
            </a:graphic>
          </wp:inline>
        </w:drawing>
      </w:r>
    </w:p>
    <w:p w14:paraId="66EDA2C2" w14:textId="0E35A0DE" w:rsidR="002A1ADE" w:rsidRDefault="002A1ADE" w:rsidP="001820F0">
      <w:pPr>
        <w:rPr>
          <w:rFonts w:ascii="Century Gothic" w:hAnsi="Century Gothic" w:cs="Arial"/>
          <w:sz w:val="28"/>
        </w:rPr>
      </w:pPr>
      <w:r>
        <w:rPr>
          <w:rFonts w:ascii="Century Gothic" w:hAnsi="Century Gothic" w:cs="Arial"/>
          <w:sz w:val="28"/>
        </w:rPr>
        <w:t>Image 1</w:t>
      </w:r>
      <w:r>
        <w:rPr>
          <w:rFonts w:ascii="Century Gothic" w:hAnsi="Century Gothic" w:cs="Arial"/>
          <w:sz w:val="28"/>
        </w:rPr>
        <w:tab/>
      </w:r>
      <w:r>
        <w:rPr>
          <w:rFonts w:ascii="Century Gothic" w:hAnsi="Century Gothic" w:cs="Arial"/>
          <w:sz w:val="28"/>
        </w:rPr>
        <w:tab/>
      </w:r>
      <w:r>
        <w:rPr>
          <w:rFonts w:ascii="Century Gothic" w:hAnsi="Century Gothic" w:cs="Arial"/>
          <w:sz w:val="28"/>
        </w:rPr>
        <w:tab/>
      </w:r>
      <w:r>
        <w:rPr>
          <w:rFonts w:ascii="Century Gothic" w:hAnsi="Century Gothic" w:cs="Arial"/>
          <w:sz w:val="28"/>
        </w:rPr>
        <w:tab/>
      </w:r>
      <w:r>
        <w:rPr>
          <w:rFonts w:ascii="Century Gothic" w:hAnsi="Century Gothic" w:cs="Arial"/>
          <w:sz w:val="28"/>
        </w:rPr>
        <w:tab/>
      </w:r>
      <w:r>
        <w:rPr>
          <w:rFonts w:ascii="Century Gothic" w:hAnsi="Century Gothic" w:cs="Arial"/>
          <w:sz w:val="28"/>
        </w:rPr>
        <w:tab/>
      </w:r>
      <w:r>
        <w:rPr>
          <w:rFonts w:ascii="Century Gothic" w:hAnsi="Century Gothic" w:cs="Arial"/>
          <w:sz w:val="28"/>
        </w:rPr>
        <w:tab/>
        <w:t>Image 2</w:t>
      </w:r>
    </w:p>
    <w:p w14:paraId="3A691640" w14:textId="6C877887" w:rsidR="0043346F" w:rsidRDefault="0043346F" w:rsidP="001820F0">
      <w:pPr>
        <w:rPr>
          <w:rFonts w:ascii="Century Gothic" w:hAnsi="Century Gothic" w:cs="Arial"/>
          <w:sz w:val="28"/>
        </w:rPr>
      </w:pPr>
    </w:p>
    <w:p w14:paraId="2427C6BC" w14:textId="24FFDF28" w:rsidR="0043346F" w:rsidRDefault="0043346F" w:rsidP="001820F0">
      <w:pPr>
        <w:rPr>
          <w:rFonts w:ascii="Century Gothic" w:hAnsi="Century Gothic" w:cs="Arial"/>
          <w:sz w:val="28"/>
        </w:rPr>
      </w:pPr>
    </w:p>
    <w:p w14:paraId="0720D89A" w14:textId="484FDF26" w:rsidR="0043346F" w:rsidRDefault="0043346F" w:rsidP="001820F0">
      <w:pPr>
        <w:rPr>
          <w:rFonts w:ascii="Century Gothic" w:hAnsi="Century Gothic" w:cs="Arial"/>
          <w:sz w:val="28"/>
        </w:rPr>
      </w:pPr>
      <w:r>
        <w:rPr>
          <w:noProof/>
        </w:rPr>
        <w:drawing>
          <wp:inline distT="0" distB="0" distL="0" distR="0" wp14:anchorId="253EDB28" wp14:editId="5ADC2CEB">
            <wp:extent cx="2710927" cy="20116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4349" cy="2029061"/>
                    </a:xfrm>
                    <a:prstGeom prst="rect">
                      <a:avLst/>
                    </a:prstGeom>
                  </pic:spPr>
                </pic:pic>
              </a:graphicData>
            </a:graphic>
          </wp:inline>
        </w:drawing>
      </w:r>
      <w:r>
        <w:rPr>
          <w:rFonts w:ascii="Century Gothic" w:hAnsi="Century Gothic" w:cs="Arial"/>
          <w:sz w:val="28"/>
        </w:rPr>
        <w:t xml:space="preserve">             </w:t>
      </w:r>
      <w:r>
        <w:rPr>
          <w:noProof/>
        </w:rPr>
        <w:drawing>
          <wp:inline distT="0" distB="0" distL="0" distR="0" wp14:anchorId="53469FEA" wp14:editId="19B00E88">
            <wp:extent cx="2646045" cy="1989046"/>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6448" cy="1996866"/>
                    </a:xfrm>
                    <a:prstGeom prst="rect">
                      <a:avLst/>
                    </a:prstGeom>
                  </pic:spPr>
                </pic:pic>
              </a:graphicData>
            </a:graphic>
          </wp:inline>
        </w:drawing>
      </w:r>
    </w:p>
    <w:p w14:paraId="3B309E87" w14:textId="1E758531" w:rsidR="0043346F" w:rsidRDefault="0043346F" w:rsidP="001820F0">
      <w:pPr>
        <w:rPr>
          <w:rFonts w:ascii="Century Gothic" w:hAnsi="Century Gothic" w:cs="Arial"/>
          <w:sz w:val="28"/>
        </w:rPr>
      </w:pPr>
      <w:r>
        <w:rPr>
          <w:rFonts w:ascii="Century Gothic" w:hAnsi="Century Gothic" w:cs="Arial"/>
          <w:sz w:val="28"/>
        </w:rPr>
        <w:t>Image 4</w:t>
      </w:r>
      <w:r>
        <w:rPr>
          <w:rFonts w:ascii="Century Gothic" w:hAnsi="Century Gothic" w:cs="Arial"/>
          <w:sz w:val="28"/>
        </w:rPr>
        <w:tab/>
      </w:r>
      <w:r>
        <w:rPr>
          <w:rFonts w:ascii="Century Gothic" w:hAnsi="Century Gothic" w:cs="Arial"/>
          <w:sz w:val="28"/>
        </w:rPr>
        <w:tab/>
      </w:r>
      <w:r>
        <w:rPr>
          <w:rFonts w:ascii="Century Gothic" w:hAnsi="Century Gothic" w:cs="Arial"/>
          <w:sz w:val="28"/>
        </w:rPr>
        <w:tab/>
      </w:r>
      <w:r>
        <w:rPr>
          <w:rFonts w:ascii="Century Gothic" w:hAnsi="Century Gothic" w:cs="Arial"/>
          <w:sz w:val="28"/>
        </w:rPr>
        <w:tab/>
      </w:r>
      <w:r>
        <w:rPr>
          <w:rFonts w:ascii="Century Gothic" w:hAnsi="Century Gothic" w:cs="Arial"/>
          <w:sz w:val="28"/>
        </w:rPr>
        <w:tab/>
      </w:r>
      <w:r>
        <w:rPr>
          <w:rFonts w:ascii="Century Gothic" w:hAnsi="Century Gothic" w:cs="Arial"/>
          <w:sz w:val="28"/>
        </w:rPr>
        <w:tab/>
      </w:r>
      <w:r>
        <w:rPr>
          <w:rFonts w:ascii="Century Gothic" w:hAnsi="Century Gothic" w:cs="Arial"/>
          <w:sz w:val="28"/>
        </w:rPr>
        <w:tab/>
        <w:t>Image 5</w:t>
      </w:r>
    </w:p>
    <w:p w14:paraId="1D8359E2" w14:textId="531BE59A" w:rsidR="0043346F" w:rsidRDefault="0043346F" w:rsidP="001820F0">
      <w:pPr>
        <w:rPr>
          <w:rFonts w:ascii="Century Gothic" w:hAnsi="Century Gothic" w:cs="Arial"/>
          <w:sz w:val="28"/>
        </w:rPr>
      </w:pPr>
    </w:p>
    <w:p w14:paraId="70442F1E" w14:textId="35E3F147" w:rsidR="0043346F" w:rsidRDefault="0043346F" w:rsidP="001820F0">
      <w:pPr>
        <w:rPr>
          <w:rFonts w:ascii="Century Gothic" w:hAnsi="Century Gothic" w:cs="Arial"/>
          <w:sz w:val="28"/>
        </w:rPr>
      </w:pPr>
      <w:r>
        <w:rPr>
          <w:rFonts w:ascii="Century Gothic" w:hAnsi="Century Gothic" w:cs="Arial"/>
          <w:sz w:val="28"/>
        </w:rPr>
        <w:t xml:space="preserve">    </w:t>
      </w:r>
      <w:r>
        <w:rPr>
          <w:noProof/>
        </w:rPr>
        <w:drawing>
          <wp:inline distT="0" distB="0" distL="0" distR="0" wp14:anchorId="5AAE6F21" wp14:editId="2351027E">
            <wp:extent cx="2452743" cy="2164862"/>
            <wp:effectExtent l="0" t="0" r="508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68860" cy="2179088"/>
                    </a:xfrm>
                    <a:prstGeom prst="rect">
                      <a:avLst/>
                    </a:prstGeom>
                  </pic:spPr>
                </pic:pic>
              </a:graphicData>
            </a:graphic>
          </wp:inline>
        </w:drawing>
      </w:r>
      <w:r>
        <w:rPr>
          <w:rFonts w:ascii="Century Gothic" w:hAnsi="Century Gothic" w:cs="Arial"/>
          <w:sz w:val="28"/>
        </w:rPr>
        <w:t xml:space="preserve">         </w:t>
      </w:r>
      <w:r>
        <w:rPr>
          <w:noProof/>
        </w:rPr>
        <w:drawing>
          <wp:inline distT="0" distB="0" distL="0" distR="0" wp14:anchorId="67666181" wp14:editId="5DB77D62">
            <wp:extent cx="3352800" cy="2171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52800" cy="2171700"/>
                    </a:xfrm>
                    <a:prstGeom prst="rect">
                      <a:avLst/>
                    </a:prstGeom>
                  </pic:spPr>
                </pic:pic>
              </a:graphicData>
            </a:graphic>
          </wp:inline>
        </w:drawing>
      </w:r>
    </w:p>
    <w:p w14:paraId="1FE69800" w14:textId="77777777" w:rsidR="0043346F" w:rsidRDefault="0043346F" w:rsidP="001820F0">
      <w:pPr>
        <w:rPr>
          <w:rFonts w:ascii="Century Gothic" w:hAnsi="Century Gothic" w:cs="Arial"/>
          <w:sz w:val="28"/>
        </w:rPr>
      </w:pPr>
    </w:p>
    <w:p w14:paraId="7919724D" w14:textId="20D60BA8" w:rsidR="001820F0" w:rsidRDefault="001820F0" w:rsidP="001820F0">
      <w:pPr>
        <w:rPr>
          <w:rFonts w:ascii="Century Gothic" w:hAnsi="Century Gothic" w:cs="Arial"/>
          <w:sz w:val="28"/>
        </w:rPr>
      </w:pPr>
      <w:r w:rsidRPr="001820F0">
        <w:rPr>
          <w:rFonts w:ascii="Century Gothic" w:hAnsi="Century Gothic" w:cs="Arial"/>
          <w:sz w:val="28"/>
        </w:rPr>
        <w:t>It is important that our children are communicating through the marks they make and using their phonics skills daily through play</w:t>
      </w:r>
      <w:r>
        <w:rPr>
          <w:rFonts w:ascii="Century Gothic" w:hAnsi="Century Gothic" w:cs="Arial"/>
          <w:sz w:val="28"/>
        </w:rPr>
        <w:t>. We would love to see some fact sheets about your child’s favourite dinosaurs or maybe your child could</w:t>
      </w:r>
      <w:r w:rsidR="00E9203C">
        <w:rPr>
          <w:rFonts w:ascii="Century Gothic" w:hAnsi="Century Gothic" w:cs="Arial"/>
          <w:sz w:val="28"/>
        </w:rPr>
        <w:t xml:space="preserve"> use their imagination to</w:t>
      </w:r>
      <w:r>
        <w:rPr>
          <w:rFonts w:ascii="Century Gothic" w:hAnsi="Century Gothic" w:cs="Arial"/>
          <w:sz w:val="28"/>
        </w:rPr>
        <w:t xml:space="preserve"> write a story about </w:t>
      </w:r>
      <w:r w:rsidR="00E9203C">
        <w:rPr>
          <w:rFonts w:ascii="Century Gothic" w:hAnsi="Century Gothic" w:cs="Arial"/>
          <w:sz w:val="28"/>
        </w:rPr>
        <w:t>their favourite dinosaur and its adventures.</w:t>
      </w:r>
    </w:p>
    <w:p w14:paraId="03BE7D84" w14:textId="3DE1DC30" w:rsidR="007F4C76" w:rsidRDefault="007F4C76" w:rsidP="001820F0">
      <w:pPr>
        <w:rPr>
          <w:rFonts w:ascii="Century Gothic" w:hAnsi="Century Gothic" w:cs="Arial"/>
          <w:sz w:val="28"/>
        </w:rPr>
      </w:pPr>
    </w:p>
    <w:p w14:paraId="1CC8EFDC" w14:textId="3F9559FA" w:rsidR="007F4C76" w:rsidRDefault="00D74664" w:rsidP="001820F0">
      <w:pPr>
        <w:rPr>
          <w:rFonts w:ascii="Century Gothic" w:hAnsi="Century Gothic" w:cs="Arial"/>
          <w:sz w:val="28"/>
        </w:rPr>
      </w:pPr>
      <w:r>
        <w:rPr>
          <w:rFonts w:ascii="Century Gothic" w:hAnsi="Century Gothic" w:cs="Arial"/>
          <w:sz w:val="28"/>
        </w:rPr>
        <w:t xml:space="preserve">If you have access to online facilities. </w:t>
      </w:r>
      <w:r w:rsidR="007F4C76">
        <w:rPr>
          <w:rFonts w:ascii="Century Gothic" w:hAnsi="Century Gothic" w:cs="Arial"/>
          <w:sz w:val="28"/>
        </w:rPr>
        <w:t>Please hold down Ctrl + Alt and click on the below links for more writing activities</w:t>
      </w:r>
      <w:r w:rsidR="002A1ADE">
        <w:rPr>
          <w:rFonts w:ascii="Century Gothic" w:hAnsi="Century Gothic" w:cs="Arial"/>
          <w:sz w:val="28"/>
        </w:rPr>
        <w:t xml:space="preserve"> (linked to dinosaurs)</w:t>
      </w:r>
      <w:r w:rsidR="007F4C76">
        <w:rPr>
          <w:rFonts w:ascii="Century Gothic" w:hAnsi="Century Gothic" w:cs="Arial"/>
          <w:sz w:val="28"/>
        </w:rPr>
        <w:t xml:space="preserve"> that you can download and have a go at. </w:t>
      </w:r>
    </w:p>
    <w:p w14:paraId="701D095E" w14:textId="77777777" w:rsidR="00232144" w:rsidRDefault="00232144"/>
    <w:p w14:paraId="6C6C62DE" w14:textId="59714570" w:rsidR="00232144" w:rsidRDefault="00EC2CCC">
      <w:hyperlink r:id="rId24" w:history="1">
        <w:r w:rsidR="00232144" w:rsidRPr="00232144">
          <w:rPr>
            <w:color w:val="0000FF"/>
            <w:u w:val="single"/>
          </w:rPr>
          <w:t>https://www.twinkl.co.uk/resource/t-t-252812-dinosaurs-writing-stimulus-picture</w:t>
        </w:r>
      </w:hyperlink>
    </w:p>
    <w:p w14:paraId="3E11B2A0" w14:textId="6B851B12" w:rsidR="00232144" w:rsidRDefault="00EC2CCC">
      <w:hyperlink r:id="rId25" w:history="1">
        <w:r w:rsidR="00232144" w:rsidRPr="00045175">
          <w:rPr>
            <w:rStyle w:val="Hyperlink"/>
          </w:rPr>
          <w:t>https://www.twinkl.co.uk/resource/dinosaurs-early-writing-activities-t-e-2550024</w:t>
        </w:r>
      </w:hyperlink>
    </w:p>
    <w:p w14:paraId="44E32ABD" w14:textId="3619B1E4" w:rsidR="00232144" w:rsidRDefault="00EC2CCC">
      <w:pPr>
        <w:rPr>
          <w:rFonts w:ascii="Century Gothic" w:hAnsi="Century Gothic" w:cs="Arial"/>
          <w:sz w:val="28"/>
          <w:u w:val="single"/>
        </w:rPr>
      </w:pPr>
      <w:hyperlink r:id="rId26" w:history="1">
        <w:r w:rsidR="00232144" w:rsidRPr="00045175">
          <w:rPr>
            <w:rStyle w:val="Hyperlink"/>
          </w:rPr>
          <w:t>https://www.twinkl.co.uk/resource/t-t-10882-dinosaur-factfile-worksheets</w:t>
        </w:r>
      </w:hyperlink>
    </w:p>
    <w:p w14:paraId="27ABC149" w14:textId="0E574448" w:rsidR="005B1E7B" w:rsidRDefault="00675F96">
      <w:pPr>
        <w:rPr>
          <w:rFonts w:ascii="Century Gothic" w:hAnsi="Century Gothic" w:cs="Arial"/>
          <w:sz w:val="28"/>
          <w:u w:val="single"/>
        </w:rPr>
      </w:pPr>
      <w:r>
        <w:rPr>
          <w:noProof/>
        </w:rPr>
        <w:drawing>
          <wp:anchor distT="0" distB="0" distL="114300" distR="114300" simplePos="0" relativeHeight="251666432" behindDoc="0" locked="0" layoutInCell="1" allowOverlap="1" wp14:anchorId="742F65EB" wp14:editId="05E3E465">
            <wp:simplePos x="0" y="0"/>
            <wp:positionH relativeFrom="margin">
              <wp:align>center</wp:align>
            </wp:positionH>
            <wp:positionV relativeFrom="paragraph">
              <wp:posOffset>265430</wp:posOffset>
            </wp:positionV>
            <wp:extent cx="5615305" cy="4227195"/>
            <wp:effectExtent l="0" t="0" r="4445" b="1905"/>
            <wp:wrapSquare wrapText="bothSides"/>
            <wp:docPr id="29" name="Picture 1" descr="Penguin Skin Offers Hints about Dinosaur Fluff - Scientif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guin Skin Offers Hints about Dinosaur Fluff - Scientific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5373" cy="4242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45343" w14:textId="7E678EC3" w:rsidR="00D74664" w:rsidRDefault="00D74664">
      <w:pPr>
        <w:rPr>
          <w:rFonts w:ascii="Century Gothic" w:hAnsi="Century Gothic" w:cs="Arial"/>
          <w:sz w:val="28"/>
          <w:u w:val="single"/>
        </w:rPr>
      </w:pPr>
    </w:p>
    <w:p w14:paraId="725F8EFD" w14:textId="57617BF7" w:rsidR="00D74664" w:rsidRDefault="00D74664">
      <w:pPr>
        <w:rPr>
          <w:rFonts w:ascii="Century Gothic" w:hAnsi="Century Gothic" w:cs="Arial"/>
          <w:sz w:val="28"/>
          <w:u w:val="single"/>
        </w:rPr>
      </w:pPr>
    </w:p>
    <w:p w14:paraId="51E45B6D" w14:textId="77777777" w:rsidR="00D74664" w:rsidRDefault="00D74664">
      <w:pPr>
        <w:rPr>
          <w:rFonts w:ascii="Century Gothic" w:hAnsi="Century Gothic" w:cs="Arial"/>
          <w:sz w:val="28"/>
          <w:u w:val="single"/>
        </w:rPr>
      </w:pPr>
    </w:p>
    <w:p w14:paraId="121DC102" w14:textId="77777777" w:rsidR="00D74664" w:rsidRDefault="00D74664">
      <w:pPr>
        <w:rPr>
          <w:rFonts w:ascii="Century Gothic" w:hAnsi="Century Gothic" w:cs="Arial"/>
          <w:sz w:val="28"/>
          <w:u w:val="single"/>
        </w:rPr>
      </w:pPr>
    </w:p>
    <w:p w14:paraId="0FAC62C7" w14:textId="77777777" w:rsidR="00D74664" w:rsidRDefault="00D74664">
      <w:pPr>
        <w:rPr>
          <w:rFonts w:ascii="Century Gothic" w:hAnsi="Century Gothic" w:cs="Arial"/>
          <w:sz w:val="28"/>
          <w:u w:val="single"/>
        </w:rPr>
      </w:pPr>
    </w:p>
    <w:p w14:paraId="7A94B428" w14:textId="77777777" w:rsidR="00D74664" w:rsidRDefault="00D74664">
      <w:pPr>
        <w:rPr>
          <w:rFonts w:ascii="Century Gothic" w:hAnsi="Century Gothic" w:cs="Arial"/>
          <w:sz w:val="28"/>
          <w:u w:val="single"/>
        </w:rPr>
      </w:pPr>
    </w:p>
    <w:p w14:paraId="160F7BFB" w14:textId="77777777" w:rsidR="00D74664" w:rsidRDefault="00D74664">
      <w:pPr>
        <w:rPr>
          <w:rFonts w:ascii="Century Gothic" w:hAnsi="Century Gothic" w:cs="Arial"/>
          <w:sz w:val="28"/>
          <w:u w:val="single"/>
        </w:rPr>
      </w:pPr>
    </w:p>
    <w:p w14:paraId="7B1852FC" w14:textId="48C8C789" w:rsidR="00D74664" w:rsidRDefault="00D74664">
      <w:pPr>
        <w:rPr>
          <w:rFonts w:ascii="Century Gothic" w:hAnsi="Century Gothic" w:cs="Arial"/>
          <w:sz w:val="28"/>
          <w:u w:val="single"/>
        </w:rPr>
      </w:pPr>
    </w:p>
    <w:p w14:paraId="4B3232E6" w14:textId="77777777" w:rsidR="00D74664" w:rsidRDefault="00D74664">
      <w:pPr>
        <w:rPr>
          <w:rFonts w:ascii="Century Gothic" w:hAnsi="Century Gothic" w:cs="Arial"/>
          <w:sz w:val="28"/>
          <w:u w:val="single"/>
        </w:rPr>
      </w:pPr>
    </w:p>
    <w:p w14:paraId="2C644F31" w14:textId="77777777" w:rsidR="00232144" w:rsidRDefault="00232144">
      <w:pPr>
        <w:rPr>
          <w:rFonts w:ascii="Century Gothic" w:hAnsi="Century Gothic" w:cs="Arial"/>
          <w:sz w:val="28"/>
          <w:u w:val="single"/>
        </w:rPr>
      </w:pPr>
    </w:p>
    <w:p w14:paraId="4A29C102" w14:textId="77777777" w:rsidR="00232144" w:rsidRDefault="00232144">
      <w:pPr>
        <w:rPr>
          <w:rFonts w:ascii="Century Gothic" w:hAnsi="Century Gothic" w:cs="Arial"/>
          <w:sz w:val="28"/>
          <w:u w:val="single"/>
        </w:rPr>
      </w:pPr>
    </w:p>
    <w:p w14:paraId="725106A2" w14:textId="77777777" w:rsidR="00232144" w:rsidRDefault="00232144">
      <w:pPr>
        <w:rPr>
          <w:rFonts w:ascii="Century Gothic" w:hAnsi="Century Gothic" w:cs="Arial"/>
          <w:sz w:val="28"/>
          <w:u w:val="single"/>
        </w:rPr>
      </w:pPr>
    </w:p>
    <w:p w14:paraId="0DFE6286" w14:textId="77777777" w:rsidR="00232144" w:rsidRDefault="00232144">
      <w:pPr>
        <w:rPr>
          <w:rFonts w:ascii="Century Gothic" w:hAnsi="Century Gothic" w:cs="Arial"/>
          <w:sz w:val="28"/>
          <w:u w:val="single"/>
        </w:rPr>
      </w:pPr>
    </w:p>
    <w:p w14:paraId="3F416D5D" w14:textId="77777777" w:rsidR="00232144" w:rsidRDefault="00232144">
      <w:pPr>
        <w:rPr>
          <w:rFonts w:ascii="Century Gothic" w:hAnsi="Century Gothic" w:cs="Arial"/>
          <w:sz w:val="28"/>
          <w:u w:val="single"/>
        </w:rPr>
      </w:pPr>
    </w:p>
    <w:p w14:paraId="38C12378" w14:textId="77777777" w:rsidR="00232144" w:rsidRDefault="00232144">
      <w:pPr>
        <w:rPr>
          <w:rFonts w:ascii="Century Gothic" w:hAnsi="Century Gothic" w:cs="Arial"/>
          <w:sz w:val="28"/>
          <w:u w:val="single"/>
        </w:rPr>
      </w:pPr>
    </w:p>
    <w:p w14:paraId="4CBACC60" w14:textId="77777777" w:rsidR="00232144" w:rsidRDefault="00232144">
      <w:pPr>
        <w:rPr>
          <w:rFonts w:ascii="Century Gothic" w:hAnsi="Century Gothic" w:cs="Arial"/>
          <w:sz w:val="28"/>
          <w:u w:val="single"/>
        </w:rPr>
      </w:pPr>
    </w:p>
    <w:p w14:paraId="5B520A77" w14:textId="647A8E87" w:rsidR="00BC50FF" w:rsidRDefault="00640332">
      <w:pPr>
        <w:rPr>
          <w:rFonts w:ascii="Century Gothic" w:hAnsi="Century Gothic" w:cs="Arial"/>
          <w:sz w:val="28"/>
          <w:u w:val="single"/>
        </w:rPr>
      </w:pPr>
      <w:r>
        <w:rPr>
          <w:rFonts w:ascii="Century Gothic" w:hAnsi="Century Gothic" w:cs="Arial"/>
          <w:sz w:val="28"/>
          <w:u w:val="single"/>
        </w:rPr>
        <w:lastRenderedPageBreak/>
        <w:t>M</w:t>
      </w:r>
      <w:r w:rsidR="00BC50FF" w:rsidRPr="00BC50FF">
        <w:rPr>
          <w:rFonts w:ascii="Century Gothic" w:hAnsi="Century Gothic" w:cs="Arial"/>
          <w:sz w:val="28"/>
          <w:u w:val="single"/>
        </w:rPr>
        <w:t xml:space="preserve">aths </w:t>
      </w:r>
    </w:p>
    <w:p w14:paraId="573B8680" w14:textId="7E3298EE" w:rsidR="001B5BC2" w:rsidRDefault="00BC50FF">
      <w:pPr>
        <w:rPr>
          <w:rFonts w:ascii="Century Gothic" w:hAnsi="Century Gothic" w:cs="Arial"/>
          <w:sz w:val="28"/>
        </w:rPr>
      </w:pPr>
      <w:r>
        <w:rPr>
          <w:rFonts w:ascii="Century Gothic" w:hAnsi="Century Gothic" w:cs="Arial"/>
          <w:sz w:val="28"/>
        </w:rPr>
        <w:t xml:space="preserve">In </w:t>
      </w:r>
      <w:r w:rsidR="001B5BC2">
        <w:rPr>
          <w:rFonts w:ascii="Century Gothic" w:hAnsi="Century Gothic" w:cs="Arial"/>
          <w:sz w:val="28"/>
        </w:rPr>
        <w:t xml:space="preserve">your previous homework </w:t>
      </w:r>
      <w:r w:rsidR="00CF34CD">
        <w:rPr>
          <w:rFonts w:ascii="Century Gothic" w:hAnsi="Century Gothic" w:cs="Arial"/>
          <w:sz w:val="28"/>
        </w:rPr>
        <w:t>pack,</w:t>
      </w:r>
      <w:r w:rsidR="00874B93">
        <w:rPr>
          <w:rFonts w:ascii="Century Gothic" w:hAnsi="Century Gothic" w:cs="Arial"/>
          <w:sz w:val="28"/>
        </w:rPr>
        <w:t xml:space="preserve"> </w:t>
      </w:r>
      <w:r w:rsidR="001B5BC2">
        <w:rPr>
          <w:rFonts w:ascii="Century Gothic" w:hAnsi="Century Gothic" w:cs="Arial"/>
          <w:sz w:val="28"/>
        </w:rPr>
        <w:t>we</w:t>
      </w:r>
      <w:r w:rsidR="00874B93">
        <w:rPr>
          <w:rFonts w:ascii="Century Gothic" w:hAnsi="Century Gothic" w:cs="Arial"/>
          <w:sz w:val="28"/>
        </w:rPr>
        <w:t xml:space="preserve"> </w:t>
      </w:r>
      <w:r w:rsidR="001B5BC2">
        <w:rPr>
          <w:rFonts w:ascii="Century Gothic" w:hAnsi="Century Gothic" w:cs="Arial"/>
          <w:sz w:val="28"/>
        </w:rPr>
        <w:t>asked you to practis</w:t>
      </w:r>
      <w:r w:rsidR="00786AB5">
        <w:rPr>
          <w:rFonts w:ascii="Century Gothic" w:hAnsi="Century Gothic" w:cs="Arial"/>
          <w:sz w:val="28"/>
        </w:rPr>
        <w:t xml:space="preserve">e </w:t>
      </w:r>
      <w:r w:rsidR="00CF34CD">
        <w:rPr>
          <w:rFonts w:ascii="Century Gothic" w:hAnsi="Century Gothic" w:cs="Arial"/>
          <w:sz w:val="28"/>
        </w:rPr>
        <w:t>‘</w:t>
      </w:r>
      <w:r w:rsidR="00786AB5">
        <w:rPr>
          <w:rFonts w:ascii="Century Gothic" w:hAnsi="Century Gothic" w:cs="Arial"/>
          <w:sz w:val="28"/>
        </w:rPr>
        <w:t>time</w:t>
      </w:r>
      <w:r w:rsidR="00CF34CD">
        <w:rPr>
          <w:rFonts w:ascii="Century Gothic" w:hAnsi="Century Gothic" w:cs="Arial"/>
          <w:sz w:val="28"/>
        </w:rPr>
        <w:t>’</w:t>
      </w:r>
      <w:r>
        <w:rPr>
          <w:rFonts w:ascii="Century Gothic" w:hAnsi="Century Gothic" w:cs="Arial"/>
          <w:sz w:val="28"/>
        </w:rPr>
        <w:t>.</w:t>
      </w:r>
      <w:r w:rsidR="001B5BC2">
        <w:rPr>
          <w:rFonts w:ascii="Century Gothic" w:hAnsi="Century Gothic" w:cs="Arial"/>
          <w:sz w:val="28"/>
        </w:rPr>
        <w:t xml:space="preserve"> At this point in the year we would move </w:t>
      </w:r>
      <w:r w:rsidR="001B5BC2" w:rsidRPr="008512D1">
        <w:rPr>
          <w:rFonts w:ascii="Century Gothic" w:hAnsi="Century Gothic" w:cs="Arial"/>
          <w:sz w:val="28"/>
        </w:rPr>
        <w:t xml:space="preserve">onto </w:t>
      </w:r>
      <w:r w:rsidR="008512D1" w:rsidRPr="008512D1">
        <w:rPr>
          <w:rFonts w:ascii="Century Gothic" w:hAnsi="Century Gothic" w:cs="Arial"/>
          <w:sz w:val="28"/>
        </w:rPr>
        <w:t xml:space="preserve">having a look at </w:t>
      </w:r>
      <w:r w:rsidR="00786AB5">
        <w:rPr>
          <w:rFonts w:ascii="Century Gothic" w:hAnsi="Century Gothic" w:cs="Arial"/>
          <w:sz w:val="28"/>
        </w:rPr>
        <w:t>‘</w:t>
      </w:r>
      <w:r w:rsidR="008512D1" w:rsidRPr="008512D1">
        <w:rPr>
          <w:rFonts w:ascii="Century Gothic" w:hAnsi="Century Gothic" w:cs="Arial"/>
          <w:sz w:val="28"/>
        </w:rPr>
        <w:t>money</w:t>
      </w:r>
      <w:r w:rsidR="00786AB5">
        <w:rPr>
          <w:rFonts w:ascii="Century Gothic" w:hAnsi="Century Gothic" w:cs="Arial"/>
          <w:sz w:val="28"/>
        </w:rPr>
        <w:t>’</w:t>
      </w:r>
      <w:r w:rsidR="001B5BC2">
        <w:rPr>
          <w:rFonts w:ascii="Century Gothic" w:hAnsi="Century Gothic" w:cs="Arial"/>
          <w:sz w:val="28"/>
        </w:rPr>
        <w:t xml:space="preserve">. </w:t>
      </w:r>
      <w:r w:rsidR="008512D1">
        <w:rPr>
          <w:rFonts w:ascii="Century Gothic" w:hAnsi="Century Gothic" w:cs="Arial"/>
          <w:sz w:val="28"/>
        </w:rPr>
        <w:t xml:space="preserve"> </w:t>
      </w:r>
      <w:r w:rsidR="001B5BC2">
        <w:rPr>
          <w:rFonts w:ascii="Century Gothic" w:hAnsi="Century Gothic" w:cs="Arial"/>
          <w:sz w:val="28"/>
        </w:rPr>
        <w:t xml:space="preserve">Please make sure you do this on a very practical level </w:t>
      </w:r>
      <w:r w:rsidR="008512D1">
        <w:rPr>
          <w:rFonts w:ascii="Century Gothic" w:hAnsi="Century Gothic" w:cs="Arial"/>
          <w:sz w:val="28"/>
        </w:rPr>
        <w:t xml:space="preserve">exploring the language of these areas </w:t>
      </w:r>
      <w:r w:rsidR="001B5BC2">
        <w:rPr>
          <w:rFonts w:ascii="Century Gothic" w:hAnsi="Century Gothic" w:cs="Arial"/>
          <w:sz w:val="28"/>
        </w:rPr>
        <w:t>before moving onto more formal methods. See the examples below:</w:t>
      </w:r>
      <w:r>
        <w:rPr>
          <w:rFonts w:ascii="Century Gothic" w:hAnsi="Century Gothic" w:cs="Arial"/>
          <w:sz w:val="28"/>
        </w:rPr>
        <w:t xml:space="preserve"> </w:t>
      </w:r>
    </w:p>
    <w:p w14:paraId="75684BE6" w14:textId="5FB6E886" w:rsidR="00BC50FF" w:rsidRDefault="00786AB5">
      <w:pPr>
        <w:rPr>
          <w:rFonts w:ascii="Century Gothic" w:hAnsi="Century Gothic" w:cs="Arial"/>
          <w:sz w:val="28"/>
          <w:u w:val="single"/>
        </w:rPr>
      </w:pPr>
      <w:r>
        <w:rPr>
          <w:rFonts w:ascii="Century Gothic" w:hAnsi="Century Gothic" w:cs="Arial"/>
          <w:sz w:val="28"/>
          <w:u w:val="single"/>
        </w:rPr>
        <w:t>Money</w:t>
      </w:r>
      <w:r w:rsidR="00BC50FF" w:rsidRPr="001B5BC2">
        <w:rPr>
          <w:rFonts w:ascii="Century Gothic" w:hAnsi="Century Gothic" w:cs="Arial"/>
          <w:sz w:val="28"/>
          <w:u w:val="single"/>
        </w:rPr>
        <w:t xml:space="preserve"> </w:t>
      </w:r>
    </w:p>
    <w:p w14:paraId="39950207" w14:textId="11E66F3C" w:rsidR="005151E0" w:rsidRPr="00CF23F9" w:rsidRDefault="00CF34CD">
      <w:pPr>
        <w:rPr>
          <w:rFonts w:ascii="Century Gothic" w:hAnsi="Century Gothic" w:cs="Arial"/>
          <w:color w:val="5B9BD5" w:themeColor="accent1"/>
          <w:sz w:val="28"/>
        </w:rPr>
      </w:pPr>
      <w:r>
        <w:rPr>
          <w:rFonts w:ascii="Century Gothic" w:hAnsi="Century Gothic" w:cs="Arial"/>
          <w:color w:val="5B9BD5" w:themeColor="accent1"/>
          <w:sz w:val="28"/>
        </w:rPr>
        <w:t>Basic vocabulary</w:t>
      </w:r>
      <w:r w:rsidR="00A8316D" w:rsidRPr="00CF23F9">
        <w:rPr>
          <w:rFonts w:ascii="Century Gothic" w:hAnsi="Century Gothic" w:cs="Arial"/>
          <w:color w:val="5B9BD5" w:themeColor="accent1"/>
          <w:sz w:val="28"/>
        </w:rPr>
        <w:t xml:space="preserve"> relating to </w:t>
      </w:r>
      <w:r>
        <w:rPr>
          <w:rFonts w:ascii="Century Gothic" w:hAnsi="Century Gothic" w:cs="Arial"/>
          <w:color w:val="5B9BD5" w:themeColor="accent1"/>
          <w:sz w:val="28"/>
        </w:rPr>
        <w:t>money</w:t>
      </w:r>
      <w:r w:rsidR="008512D1" w:rsidRPr="00CF23F9">
        <w:rPr>
          <w:rFonts w:ascii="Century Gothic" w:hAnsi="Century Gothic" w:cs="Arial"/>
          <w:color w:val="5B9BD5" w:themeColor="accent1"/>
          <w:sz w:val="28"/>
        </w:rPr>
        <w:t xml:space="preserve"> – </w:t>
      </w:r>
      <w:r>
        <w:rPr>
          <w:rFonts w:ascii="Century Gothic" w:hAnsi="Century Gothic" w:cs="Arial"/>
          <w:color w:val="5B9BD5" w:themeColor="accent1"/>
          <w:sz w:val="28"/>
        </w:rPr>
        <w:t>money, how much, cost, altogether, coins (recognising values) pence, pounds, cash, notes, change</w:t>
      </w:r>
    </w:p>
    <w:p w14:paraId="124E6BCB" w14:textId="6FC40414" w:rsidR="008512D1" w:rsidRPr="00CF34CD" w:rsidRDefault="00CF34CD" w:rsidP="00CF34CD">
      <w:pPr>
        <w:pStyle w:val="ListParagraph"/>
        <w:numPr>
          <w:ilvl w:val="0"/>
          <w:numId w:val="5"/>
        </w:numPr>
        <w:rPr>
          <w:rFonts w:ascii="Century Gothic" w:hAnsi="Century Gothic" w:cs="Arial"/>
          <w:sz w:val="28"/>
          <w:u w:val="single"/>
        </w:rPr>
      </w:pPr>
      <w:r>
        <w:rPr>
          <w:rFonts w:ascii="Century Gothic" w:hAnsi="Century Gothic" w:cs="Arial"/>
          <w:sz w:val="28"/>
          <w:u w:val="single"/>
        </w:rPr>
        <w:t>Explore and talk about money</w:t>
      </w:r>
    </w:p>
    <w:p w14:paraId="672C26E8" w14:textId="1DE25585" w:rsidR="00A904C3" w:rsidRDefault="00A904C3" w:rsidP="00CF23F9">
      <w:pPr>
        <w:pStyle w:val="ListParagraph"/>
        <w:numPr>
          <w:ilvl w:val="1"/>
          <w:numId w:val="5"/>
        </w:numPr>
        <w:rPr>
          <w:rFonts w:ascii="Century Gothic" w:hAnsi="Century Gothic" w:cs="Arial"/>
          <w:sz w:val="28"/>
        </w:rPr>
      </w:pPr>
      <w:r>
        <w:rPr>
          <w:rFonts w:ascii="Century Gothic" w:hAnsi="Century Gothic" w:cs="Arial"/>
          <w:sz w:val="28"/>
        </w:rPr>
        <w:t xml:space="preserve">Allow your child to explore what is in your purse or wallet. Talk about what they find and answer any questions they might have. Look at the different coins, colours, shapes, pictures that are on them. Ask questions such as what is it? Why do we need money? What sorts of things do we buy/pay for with money? Talk about daily routine and things that we pay for during the day for example water and electricity, food that we eat, transport etc. How do we </w:t>
      </w:r>
      <w:r w:rsidR="00C216DE">
        <w:rPr>
          <w:rFonts w:ascii="Century Gothic" w:hAnsi="Century Gothic" w:cs="Arial"/>
          <w:sz w:val="28"/>
        </w:rPr>
        <w:t>earn</w:t>
      </w:r>
      <w:r>
        <w:rPr>
          <w:rFonts w:ascii="Century Gothic" w:hAnsi="Century Gothic" w:cs="Arial"/>
          <w:sz w:val="28"/>
        </w:rPr>
        <w:t xml:space="preserve"> money?</w:t>
      </w:r>
    </w:p>
    <w:p w14:paraId="7FA5DB0A" w14:textId="6D209A09" w:rsidR="00A904C3" w:rsidRDefault="00A904C3" w:rsidP="00A904C3">
      <w:pPr>
        <w:rPr>
          <w:rFonts w:ascii="Century Gothic" w:hAnsi="Century Gothic" w:cs="Arial"/>
          <w:sz w:val="28"/>
        </w:rPr>
      </w:pPr>
      <w:r>
        <w:rPr>
          <w:noProof/>
        </w:rPr>
        <w:drawing>
          <wp:anchor distT="0" distB="0" distL="114300" distR="114300" simplePos="0" relativeHeight="251667456" behindDoc="0" locked="0" layoutInCell="1" allowOverlap="1" wp14:anchorId="40F28EC3" wp14:editId="25ECC7E6">
            <wp:simplePos x="0" y="0"/>
            <wp:positionH relativeFrom="column">
              <wp:posOffset>1382059</wp:posOffset>
            </wp:positionH>
            <wp:positionV relativeFrom="paragraph">
              <wp:posOffset>113814</wp:posOffset>
            </wp:positionV>
            <wp:extent cx="4378325" cy="2743200"/>
            <wp:effectExtent l="0" t="0" r="3175" b="0"/>
            <wp:wrapSquare wrapText="bothSides"/>
            <wp:docPr id="30" name="Picture 2" descr="money and purse - Google Search | Purses, Beautiful handbags, Co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ey and purse - Google Search | Purses, Beautiful handbags, Coi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832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6D845" w14:textId="7F04904B" w:rsidR="00A904C3" w:rsidRDefault="00A904C3" w:rsidP="00A904C3">
      <w:pPr>
        <w:rPr>
          <w:rFonts w:ascii="Century Gothic" w:hAnsi="Century Gothic" w:cs="Arial"/>
          <w:sz w:val="28"/>
        </w:rPr>
      </w:pPr>
    </w:p>
    <w:p w14:paraId="458F8F69" w14:textId="77777777" w:rsidR="00A904C3" w:rsidRDefault="00A904C3" w:rsidP="00A904C3">
      <w:pPr>
        <w:rPr>
          <w:rFonts w:ascii="Century Gothic" w:hAnsi="Century Gothic" w:cs="Arial"/>
          <w:sz w:val="28"/>
        </w:rPr>
      </w:pPr>
    </w:p>
    <w:p w14:paraId="00CE7CC3" w14:textId="77777777" w:rsidR="00A904C3" w:rsidRDefault="00A904C3" w:rsidP="00A904C3">
      <w:pPr>
        <w:rPr>
          <w:rFonts w:ascii="Century Gothic" w:hAnsi="Century Gothic" w:cs="Arial"/>
          <w:sz w:val="28"/>
        </w:rPr>
      </w:pPr>
    </w:p>
    <w:p w14:paraId="4A2C6B6B" w14:textId="77777777" w:rsidR="00A904C3" w:rsidRDefault="00A904C3" w:rsidP="00A904C3">
      <w:pPr>
        <w:rPr>
          <w:rFonts w:ascii="Century Gothic" w:hAnsi="Century Gothic" w:cs="Arial"/>
          <w:sz w:val="28"/>
        </w:rPr>
      </w:pPr>
    </w:p>
    <w:p w14:paraId="1A71ABEF" w14:textId="77777777" w:rsidR="00A904C3" w:rsidRDefault="00A904C3" w:rsidP="00A904C3">
      <w:pPr>
        <w:rPr>
          <w:rFonts w:ascii="Century Gothic" w:hAnsi="Century Gothic" w:cs="Arial"/>
          <w:sz w:val="28"/>
        </w:rPr>
      </w:pPr>
    </w:p>
    <w:p w14:paraId="1B923A62" w14:textId="2521BD8E" w:rsidR="00CF23F9" w:rsidRPr="00A904C3" w:rsidRDefault="00A904C3" w:rsidP="00A904C3">
      <w:pPr>
        <w:rPr>
          <w:rFonts w:ascii="Century Gothic" w:hAnsi="Century Gothic" w:cs="Arial"/>
          <w:sz w:val="28"/>
        </w:rPr>
      </w:pPr>
      <w:r w:rsidRPr="00A904C3">
        <w:rPr>
          <w:rFonts w:ascii="Century Gothic" w:hAnsi="Century Gothic" w:cs="Arial"/>
          <w:sz w:val="28"/>
        </w:rPr>
        <w:t xml:space="preserve"> </w:t>
      </w:r>
    </w:p>
    <w:p w14:paraId="69C8DE55" w14:textId="4682E477" w:rsidR="00CF23F9" w:rsidRDefault="00CF23F9" w:rsidP="00CF23F9">
      <w:pPr>
        <w:pStyle w:val="ListParagraph"/>
        <w:ind w:left="1440"/>
        <w:rPr>
          <w:noProof/>
          <w:lang w:eastAsia="en-GB"/>
        </w:rPr>
      </w:pPr>
    </w:p>
    <w:p w14:paraId="268379A1" w14:textId="156B6168" w:rsidR="00A904C3" w:rsidRDefault="00A904C3" w:rsidP="00CF23F9">
      <w:pPr>
        <w:pStyle w:val="ListParagraph"/>
        <w:ind w:left="1440"/>
        <w:rPr>
          <w:noProof/>
          <w:lang w:eastAsia="en-GB"/>
        </w:rPr>
      </w:pPr>
    </w:p>
    <w:p w14:paraId="53848DE6" w14:textId="77777777" w:rsidR="00A904C3" w:rsidRDefault="00A904C3" w:rsidP="00CF23F9">
      <w:pPr>
        <w:pStyle w:val="ListParagraph"/>
        <w:ind w:left="1440"/>
        <w:rPr>
          <w:rFonts w:ascii="Century Gothic" w:hAnsi="Century Gothic" w:cs="Arial"/>
          <w:sz w:val="28"/>
        </w:rPr>
      </w:pPr>
    </w:p>
    <w:p w14:paraId="564C8DE9" w14:textId="77777777" w:rsidR="00DF61C0" w:rsidRDefault="00DF61C0" w:rsidP="00DF61C0">
      <w:pPr>
        <w:pStyle w:val="ListParagraph"/>
        <w:rPr>
          <w:rFonts w:ascii="Century Gothic" w:hAnsi="Century Gothic" w:cs="Arial"/>
          <w:sz w:val="28"/>
        </w:rPr>
      </w:pPr>
    </w:p>
    <w:p w14:paraId="062F163A" w14:textId="229C17AF" w:rsidR="008512D1" w:rsidRDefault="00A904C3" w:rsidP="008512D1">
      <w:pPr>
        <w:pStyle w:val="ListParagraph"/>
        <w:numPr>
          <w:ilvl w:val="0"/>
          <w:numId w:val="5"/>
        </w:numPr>
        <w:rPr>
          <w:rFonts w:ascii="Century Gothic" w:hAnsi="Century Gothic" w:cs="Arial"/>
          <w:sz w:val="28"/>
          <w:u w:val="single"/>
        </w:rPr>
      </w:pPr>
      <w:r>
        <w:rPr>
          <w:rFonts w:ascii="Century Gothic" w:hAnsi="Century Gothic" w:cs="Arial"/>
          <w:sz w:val="28"/>
          <w:u w:val="single"/>
        </w:rPr>
        <w:t>Recognition of coins</w:t>
      </w:r>
    </w:p>
    <w:p w14:paraId="0637C786" w14:textId="1E3D3688" w:rsidR="003F44CF" w:rsidRPr="003F44CF" w:rsidRDefault="00A904C3" w:rsidP="00DF61C0">
      <w:pPr>
        <w:pStyle w:val="ListParagraph"/>
        <w:numPr>
          <w:ilvl w:val="1"/>
          <w:numId w:val="5"/>
        </w:numPr>
        <w:rPr>
          <w:rFonts w:ascii="Century Gothic" w:hAnsi="Century Gothic" w:cs="Arial"/>
          <w:sz w:val="28"/>
          <w:u w:val="single"/>
        </w:rPr>
      </w:pPr>
      <w:r>
        <w:rPr>
          <w:rFonts w:ascii="Century Gothic" w:hAnsi="Century Gothic" w:cs="Arial"/>
          <w:sz w:val="28"/>
        </w:rPr>
        <w:t>Recognise</w:t>
      </w:r>
      <w:r w:rsidR="003F44CF">
        <w:rPr>
          <w:rFonts w:ascii="Century Gothic" w:hAnsi="Century Gothic" w:cs="Arial"/>
          <w:sz w:val="28"/>
        </w:rPr>
        <w:t xml:space="preserve"> and name</w:t>
      </w:r>
      <w:r>
        <w:rPr>
          <w:rFonts w:ascii="Century Gothic" w:hAnsi="Century Gothic" w:cs="Arial"/>
          <w:sz w:val="28"/>
        </w:rPr>
        <w:t xml:space="preserve"> the 8 different coins. </w:t>
      </w:r>
      <w:r w:rsidR="003F44CF">
        <w:rPr>
          <w:rFonts w:ascii="Century Gothic" w:hAnsi="Century Gothic" w:cs="Arial"/>
          <w:sz w:val="28"/>
        </w:rPr>
        <w:t xml:space="preserve">Gather 8 different items and price them with each of the eight values </w:t>
      </w:r>
      <w:proofErr w:type="spellStart"/>
      <w:r w:rsidR="003F44CF">
        <w:rPr>
          <w:rFonts w:ascii="Century Gothic" w:hAnsi="Century Gothic" w:cs="Arial"/>
          <w:sz w:val="28"/>
        </w:rPr>
        <w:t>e.g</w:t>
      </w:r>
      <w:proofErr w:type="spellEnd"/>
      <w:r w:rsidR="003F44CF">
        <w:rPr>
          <w:rFonts w:ascii="Century Gothic" w:hAnsi="Century Gothic" w:cs="Arial"/>
          <w:sz w:val="28"/>
        </w:rPr>
        <w:t xml:space="preserve"> 1pence, 2pence, 50pence…Can your child select the right coin for each item? See the example below:</w:t>
      </w:r>
    </w:p>
    <w:p w14:paraId="2D61C8FD" w14:textId="58088DE1" w:rsidR="003F44CF" w:rsidRDefault="003F44CF" w:rsidP="003F44CF">
      <w:pPr>
        <w:rPr>
          <w:rFonts w:ascii="Century Gothic" w:hAnsi="Century Gothic" w:cs="Arial"/>
          <w:sz w:val="28"/>
          <w:u w:val="single"/>
        </w:rPr>
      </w:pPr>
    </w:p>
    <w:p w14:paraId="5B37DC42" w14:textId="0909C2EC" w:rsidR="003F44CF" w:rsidRDefault="003F44CF" w:rsidP="003F44CF">
      <w:pPr>
        <w:rPr>
          <w:rFonts w:ascii="Century Gothic" w:hAnsi="Century Gothic" w:cs="Arial"/>
          <w:sz w:val="28"/>
          <w:u w:val="single"/>
        </w:rPr>
      </w:pPr>
    </w:p>
    <w:p w14:paraId="56877D46" w14:textId="7AF990B0" w:rsidR="003F44CF" w:rsidRPr="003F44CF" w:rsidRDefault="00484743" w:rsidP="003F44CF">
      <w:pPr>
        <w:rPr>
          <w:rFonts w:ascii="Century Gothic" w:hAnsi="Century Gothic" w:cs="Arial"/>
          <w:sz w:val="28"/>
          <w:u w:val="single"/>
        </w:rPr>
      </w:pPr>
      <w:r>
        <w:rPr>
          <w:noProof/>
        </w:rPr>
        <w:lastRenderedPageBreak/>
        <w:drawing>
          <wp:inline distT="0" distB="0" distL="0" distR="0" wp14:anchorId="5330A3DA" wp14:editId="7C80A555">
            <wp:extent cx="6645910" cy="90297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902970"/>
                    </a:xfrm>
                    <a:prstGeom prst="rect">
                      <a:avLst/>
                    </a:prstGeom>
                  </pic:spPr>
                </pic:pic>
              </a:graphicData>
            </a:graphic>
          </wp:inline>
        </w:drawing>
      </w:r>
    </w:p>
    <w:p w14:paraId="5BCC3DED" w14:textId="2B455A21" w:rsidR="003F44CF" w:rsidRPr="003F44CF" w:rsidRDefault="00484743" w:rsidP="003F44CF">
      <w:pPr>
        <w:pStyle w:val="ListParagraph"/>
        <w:ind w:left="1440"/>
        <w:rPr>
          <w:rFonts w:ascii="Century Gothic" w:hAnsi="Century Gothic" w:cs="Arial"/>
          <w:sz w:val="28"/>
          <w:u w:val="single"/>
        </w:rPr>
      </w:pPr>
      <w:r>
        <w:rPr>
          <w:noProof/>
        </w:rPr>
        <w:drawing>
          <wp:anchor distT="0" distB="0" distL="114300" distR="114300" simplePos="0" relativeHeight="251669504" behindDoc="0" locked="0" layoutInCell="1" allowOverlap="1" wp14:anchorId="2DF9671B" wp14:editId="150399EF">
            <wp:simplePos x="0" y="0"/>
            <wp:positionH relativeFrom="column">
              <wp:posOffset>1274445</wp:posOffset>
            </wp:positionH>
            <wp:positionV relativeFrom="paragraph">
              <wp:posOffset>170815</wp:posOffset>
            </wp:positionV>
            <wp:extent cx="3867150" cy="253873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867150" cy="2538730"/>
                    </a:xfrm>
                    <a:prstGeom prst="rect">
                      <a:avLst/>
                    </a:prstGeom>
                  </pic:spPr>
                </pic:pic>
              </a:graphicData>
            </a:graphic>
            <wp14:sizeRelH relativeFrom="page">
              <wp14:pctWidth>0</wp14:pctWidth>
            </wp14:sizeRelH>
            <wp14:sizeRelV relativeFrom="page">
              <wp14:pctHeight>0</wp14:pctHeight>
            </wp14:sizeRelV>
          </wp:anchor>
        </w:drawing>
      </w:r>
    </w:p>
    <w:p w14:paraId="30C07968" w14:textId="7416D70F" w:rsidR="003F44CF" w:rsidRDefault="003F44CF" w:rsidP="00DF61C0">
      <w:pPr>
        <w:pStyle w:val="ListParagraph"/>
        <w:rPr>
          <w:rFonts w:ascii="Century Gothic" w:hAnsi="Century Gothic" w:cs="Arial"/>
          <w:sz w:val="28"/>
          <w:u w:val="single"/>
        </w:rPr>
      </w:pPr>
    </w:p>
    <w:p w14:paraId="1C586139" w14:textId="05967E09" w:rsidR="00484743" w:rsidRDefault="00484743" w:rsidP="00DF61C0">
      <w:pPr>
        <w:pStyle w:val="ListParagraph"/>
        <w:rPr>
          <w:rFonts w:ascii="Century Gothic" w:hAnsi="Century Gothic" w:cs="Arial"/>
          <w:sz w:val="28"/>
          <w:u w:val="single"/>
        </w:rPr>
      </w:pPr>
    </w:p>
    <w:p w14:paraId="796DC6D4" w14:textId="0371AFA0" w:rsidR="00484743" w:rsidRDefault="00484743" w:rsidP="00DF61C0">
      <w:pPr>
        <w:pStyle w:val="ListParagraph"/>
        <w:rPr>
          <w:rFonts w:ascii="Century Gothic" w:hAnsi="Century Gothic" w:cs="Arial"/>
          <w:sz w:val="28"/>
          <w:u w:val="single"/>
        </w:rPr>
      </w:pPr>
    </w:p>
    <w:p w14:paraId="3B6B434C" w14:textId="1D01A0F7" w:rsidR="00484743" w:rsidRDefault="00484743" w:rsidP="00DF61C0">
      <w:pPr>
        <w:pStyle w:val="ListParagraph"/>
        <w:rPr>
          <w:rFonts w:ascii="Century Gothic" w:hAnsi="Century Gothic" w:cs="Arial"/>
          <w:sz w:val="28"/>
          <w:u w:val="single"/>
        </w:rPr>
      </w:pPr>
    </w:p>
    <w:p w14:paraId="6288DBDA" w14:textId="77777777" w:rsidR="00484743" w:rsidRPr="00DF61C0" w:rsidRDefault="00484743" w:rsidP="00DF61C0">
      <w:pPr>
        <w:pStyle w:val="ListParagraph"/>
        <w:rPr>
          <w:rFonts w:ascii="Century Gothic" w:hAnsi="Century Gothic" w:cs="Arial"/>
          <w:sz w:val="28"/>
          <w:u w:val="single"/>
        </w:rPr>
      </w:pPr>
    </w:p>
    <w:p w14:paraId="00BED221" w14:textId="77777777" w:rsidR="00484743" w:rsidRDefault="00484743" w:rsidP="00484743">
      <w:pPr>
        <w:pStyle w:val="ListParagraph"/>
        <w:rPr>
          <w:rFonts w:ascii="Century Gothic" w:hAnsi="Century Gothic" w:cs="Arial"/>
          <w:sz w:val="28"/>
          <w:u w:val="single"/>
        </w:rPr>
      </w:pPr>
    </w:p>
    <w:p w14:paraId="31CBD1F6" w14:textId="77777777" w:rsidR="00484743" w:rsidRDefault="00484743" w:rsidP="00484743">
      <w:pPr>
        <w:pStyle w:val="ListParagraph"/>
        <w:rPr>
          <w:rFonts w:ascii="Century Gothic" w:hAnsi="Century Gothic" w:cs="Arial"/>
          <w:sz w:val="28"/>
          <w:u w:val="single"/>
        </w:rPr>
      </w:pPr>
    </w:p>
    <w:p w14:paraId="5A6DD75B" w14:textId="77777777" w:rsidR="00484743" w:rsidRDefault="00484743" w:rsidP="00484743">
      <w:pPr>
        <w:pStyle w:val="ListParagraph"/>
        <w:rPr>
          <w:rFonts w:ascii="Century Gothic" w:hAnsi="Century Gothic" w:cs="Arial"/>
          <w:sz w:val="28"/>
          <w:u w:val="single"/>
        </w:rPr>
      </w:pPr>
    </w:p>
    <w:p w14:paraId="6750F4A2" w14:textId="77777777" w:rsidR="00484743" w:rsidRDefault="00484743" w:rsidP="00484743">
      <w:pPr>
        <w:pStyle w:val="ListParagraph"/>
        <w:rPr>
          <w:rFonts w:ascii="Century Gothic" w:hAnsi="Century Gothic" w:cs="Arial"/>
          <w:sz w:val="28"/>
          <w:u w:val="single"/>
        </w:rPr>
      </w:pPr>
    </w:p>
    <w:p w14:paraId="6BB82DB5" w14:textId="77777777" w:rsidR="00484743" w:rsidRDefault="00484743" w:rsidP="00484743">
      <w:pPr>
        <w:pStyle w:val="ListParagraph"/>
        <w:rPr>
          <w:rFonts w:ascii="Century Gothic" w:hAnsi="Century Gothic" w:cs="Arial"/>
          <w:sz w:val="28"/>
          <w:u w:val="single"/>
        </w:rPr>
      </w:pPr>
    </w:p>
    <w:p w14:paraId="0C58AA95" w14:textId="77777777" w:rsidR="00484743" w:rsidRDefault="00484743" w:rsidP="00484743">
      <w:pPr>
        <w:pStyle w:val="ListParagraph"/>
        <w:rPr>
          <w:rFonts w:ascii="Century Gothic" w:hAnsi="Century Gothic" w:cs="Arial"/>
          <w:sz w:val="28"/>
          <w:u w:val="single"/>
        </w:rPr>
      </w:pPr>
    </w:p>
    <w:p w14:paraId="3048D26B" w14:textId="77777777" w:rsidR="00842568" w:rsidRDefault="00842568" w:rsidP="003A1C0C">
      <w:pPr>
        <w:pStyle w:val="ListParagraph"/>
        <w:rPr>
          <w:rFonts w:ascii="Century Gothic" w:hAnsi="Century Gothic" w:cs="Arial"/>
          <w:sz w:val="28"/>
          <w:u w:val="single"/>
        </w:rPr>
      </w:pPr>
    </w:p>
    <w:p w14:paraId="4E0B88DB" w14:textId="2E9BF668" w:rsidR="008512D1" w:rsidRDefault="003F44CF" w:rsidP="008512D1">
      <w:pPr>
        <w:pStyle w:val="ListParagraph"/>
        <w:numPr>
          <w:ilvl w:val="0"/>
          <w:numId w:val="5"/>
        </w:numPr>
        <w:rPr>
          <w:rFonts w:ascii="Century Gothic" w:hAnsi="Century Gothic" w:cs="Arial"/>
          <w:sz w:val="28"/>
          <w:u w:val="single"/>
        </w:rPr>
      </w:pPr>
      <w:r>
        <w:rPr>
          <w:rFonts w:ascii="Century Gothic" w:hAnsi="Century Gothic" w:cs="Arial"/>
          <w:sz w:val="28"/>
          <w:u w:val="single"/>
        </w:rPr>
        <w:t>Understand the value of each coin</w:t>
      </w:r>
    </w:p>
    <w:p w14:paraId="3F073B8E" w14:textId="13848005" w:rsidR="003F44CF" w:rsidRDefault="003F44CF" w:rsidP="003F44CF">
      <w:pPr>
        <w:pStyle w:val="ListParagraph"/>
        <w:rPr>
          <w:rFonts w:ascii="Century Gothic" w:hAnsi="Century Gothic" w:cs="Arial"/>
          <w:sz w:val="28"/>
          <w:u w:val="single"/>
        </w:rPr>
      </w:pPr>
    </w:p>
    <w:p w14:paraId="5D2FF397" w14:textId="4CD1FEF2" w:rsidR="003F44CF" w:rsidRPr="00CE3FDD" w:rsidRDefault="003F44CF" w:rsidP="003F44CF">
      <w:pPr>
        <w:pStyle w:val="ListParagraph"/>
        <w:numPr>
          <w:ilvl w:val="1"/>
          <w:numId w:val="5"/>
        </w:numPr>
        <w:rPr>
          <w:rFonts w:ascii="Century Gothic" w:hAnsi="Century Gothic" w:cs="Arial"/>
          <w:sz w:val="28"/>
          <w:u w:val="single"/>
        </w:rPr>
      </w:pPr>
      <w:r w:rsidRPr="00CE3FDD">
        <w:rPr>
          <w:rFonts w:ascii="Century Gothic" w:hAnsi="Century Gothic" w:cs="Arial"/>
          <w:sz w:val="28"/>
        </w:rPr>
        <w:t>Discuss the value of each coin and talk about which has the smallest value and the biggest value. Can your child put the coins in order from smallest to largest</w:t>
      </w:r>
      <w:r w:rsidR="00484743" w:rsidRPr="00CE3FDD">
        <w:rPr>
          <w:rFonts w:ascii="Century Gothic" w:hAnsi="Century Gothic" w:cs="Arial"/>
          <w:sz w:val="28"/>
        </w:rPr>
        <w:t xml:space="preserve">? </w:t>
      </w:r>
    </w:p>
    <w:p w14:paraId="140F1733" w14:textId="483BF5AB" w:rsidR="00FE1DCB" w:rsidRDefault="00FE1DCB" w:rsidP="00FE1DCB">
      <w:pPr>
        <w:pStyle w:val="ListParagraph"/>
        <w:ind w:left="1440"/>
        <w:rPr>
          <w:rFonts w:ascii="Century Gothic" w:hAnsi="Century Gothic" w:cs="Arial"/>
          <w:sz w:val="28"/>
        </w:rPr>
      </w:pPr>
      <w:r>
        <w:rPr>
          <w:rFonts w:ascii="Century Gothic" w:hAnsi="Century Gothic" w:cs="Arial"/>
          <w:sz w:val="28"/>
        </w:rPr>
        <w:t xml:space="preserve">      </w:t>
      </w:r>
    </w:p>
    <w:p w14:paraId="2156E81B" w14:textId="4923D1E6" w:rsidR="00FE1DCB" w:rsidRDefault="00484743" w:rsidP="00FE1DCB">
      <w:pPr>
        <w:pStyle w:val="ListParagraph"/>
        <w:ind w:left="1440"/>
        <w:rPr>
          <w:rFonts w:ascii="Century Gothic" w:hAnsi="Century Gothic" w:cs="Arial"/>
          <w:sz w:val="28"/>
        </w:rPr>
      </w:pPr>
      <w:r>
        <w:rPr>
          <w:noProof/>
        </w:rPr>
        <w:drawing>
          <wp:anchor distT="0" distB="0" distL="114300" distR="114300" simplePos="0" relativeHeight="251668480" behindDoc="0" locked="0" layoutInCell="1" allowOverlap="1" wp14:anchorId="4530614A" wp14:editId="77B615DD">
            <wp:simplePos x="0" y="0"/>
            <wp:positionH relativeFrom="margin">
              <wp:posOffset>1882588</wp:posOffset>
            </wp:positionH>
            <wp:positionV relativeFrom="paragraph">
              <wp:posOffset>20283</wp:posOffset>
            </wp:positionV>
            <wp:extent cx="3191482" cy="1659778"/>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91482" cy="1659778"/>
                    </a:xfrm>
                    <a:prstGeom prst="rect">
                      <a:avLst/>
                    </a:prstGeom>
                  </pic:spPr>
                </pic:pic>
              </a:graphicData>
            </a:graphic>
            <wp14:sizeRelH relativeFrom="page">
              <wp14:pctWidth>0</wp14:pctWidth>
            </wp14:sizeRelH>
            <wp14:sizeRelV relativeFrom="page">
              <wp14:pctHeight>0</wp14:pctHeight>
            </wp14:sizeRelV>
          </wp:anchor>
        </w:drawing>
      </w:r>
    </w:p>
    <w:p w14:paraId="32BAC4F0" w14:textId="675F2BE5" w:rsidR="00FE1DCB" w:rsidRDefault="00FE1DCB" w:rsidP="00FE1DCB">
      <w:pPr>
        <w:pStyle w:val="ListParagraph"/>
        <w:ind w:left="1440"/>
        <w:rPr>
          <w:rFonts w:ascii="Century Gothic" w:hAnsi="Century Gothic" w:cs="Arial"/>
          <w:sz w:val="28"/>
        </w:rPr>
      </w:pPr>
    </w:p>
    <w:p w14:paraId="551C6523" w14:textId="77777777" w:rsidR="00FE1DCB" w:rsidRDefault="00FE1DCB" w:rsidP="00FE1DCB">
      <w:pPr>
        <w:pStyle w:val="ListParagraph"/>
        <w:ind w:left="1440"/>
        <w:rPr>
          <w:rFonts w:ascii="Century Gothic" w:hAnsi="Century Gothic" w:cs="Arial"/>
          <w:sz w:val="28"/>
        </w:rPr>
      </w:pPr>
    </w:p>
    <w:p w14:paraId="4DEF83AD" w14:textId="77777777" w:rsidR="00484743" w:rsidRDefault="00484743" w:rsidP="00484743">
      <w:pPr>
        <w:pStyle w:val="ListParagraph"/>
        <w:rPr>
          <w:rFonts w:ascii="Century Gothic" w:hAnsi="Century Gothic" w:cs="Arial"/>
          <w:sz w:val="28"/>
          <w:u w:val="single"/>
        </w:rPr>
      </w:pPr>
    </w:p>
    <w:p w14:paraId="79D38CB6" w14:textId="77777777" w:rsidR="00484743" w:rsidRDefault="00484743" w:rsidP="00484743">
      <w:pPr>
        <w:pStyle w:val="ListParagraph"/>
        <w:rPr>
          <w:rFonts w:ascii="Century Gothic" w:hAnsi="Century Gothic" w:cs="Arial"/>
          <w:sz w:val="28"/>
          <w:u w:val="single"/>
        </w:rPr>
      </w:pPr>
    </w:p>
    <w:p w14:paraId="3CC17378" w14:textId="77777777" w:rsidR="00484743" w:rsidRDefault="00484743" w:rsidP="00484743">
      <w:pPr>
        <w:pStyle w:val="ListParagraph"/>
        <w:rPr>
          <w:rFonts w:ascii="Century Gothic" w:hAnsi="Century Gothic" w:cs="Arial"/>
          <w:sz w:val="28"/>
          <w:u w:val="single"/>
        </w:rPr>
      </w:pPr>
    </w:p>
    <w:p w14:paraId="58916456" w14:textId="77777777" w:rsidR="00484743" w:rsidRDefault="00484743" w:rsidP="00484743">
      <w:pPr>
        <w:pStyle w:val="ListParagraph"/>
        <w:rPr>
          <w:rFonts w:ascii="Century Gothic" w:hAnsi="Century Gothic" w:cs="Arial"/>
          <w:sz w:val="28"/>
          <w:u w:val="single"/>
        </w:rPr>
      </w:pPr>
    </w:p>
    <w:p w14:paraId="4372F8CA" w14:textId="77777777" w:rsidR="00484743" w:rsidRDefault="00484743" w:rsidP="00484743">
      <w:pPr>
        <w:pStyle w:val="ListParagraph"/>
        <w:rPr>
          <w:rFonts w:ascii="Century Gothic" w:hAnsi="Century Gothic" w:cs="Arial"/>
          <w:sz w:val="28"/>
          <w:u w:val="single"/>
        </w:rPr>
      </w:pPr>
    </w:p>
    <w:p w14:paraId="412BDB0F" w14:textId="7696D86C" w:rsidR="00484743" w:rsidRDefault="00484743" w:rsidP="00484743">
      <w:pPr>
        <w:pStyle w:val="ListParagraph"/>
        <w:rPr>
          <w:rFonts w:ascii="Century Gothic" w:hAnsi="Century Gothic" w:cs="Arial"/>
          <w:sz w:val="28"/>
          <w:u w:val="single"/>
        </w:rPr>
      </w:pPr>
    </w:p>
    <w:p w14:paraId="6AAAB017" w14:textId="216A6B01" w:rsidR="00CE3FDD" w:rsidRPr="00CE3FDD" w:rsidRDefault="00CE3FDD" w:rsidP="00CE3FDD">
      <w:pPr>
        <w:pStyle w:val="ListParagraph"/>
        <w:numPr>
          <w:ilvl w:val="1"/>
          <w:numId w:val="5"/>
        </w:numPr>
        <w:rPr>
          <w:rFonts w:ascii="Century Gothic" w:hAnsi="Century Gothic" w:cs="Arial"/>
          <w:sz w:val="28"/>
          <w:u w:val="single"/>
        </w:rPr>
      </w:pPr>
      <w:r>
        <w:rPr>
          <w:rFonts w:ascii="Century Gothic" w:hAnsi="Century Gothic" w:cs="Arial"/>
          <w:sz w:val="28"/>
        </w:rPr>
        <w:t xml:space="preserve">Ensure your child knows that 1pence is the smallest unit of money. Set up a shop and challenge your child: Give your child just pennies to start off with, can they give you the right amount do they understand the total they have given you? Now look at the other coins and explain to your child that they have used 5 pennies but 5 pennies </w:t>
      </w:r>
      <w:proofErr w:type="gramStart"/>
      <w:r>
        <w:rPr>
          <w:rFonts w:ascii="Century Gothic" w:hAnsi="Century Gothic" w:cs="Arial"/>
          <w:sz w:val="28"/>
        </w:rPr>
        <w:t>is</w:t>
      </w:r>
      <w:proofErr w:type="gramEnd"/>
      <w:r>
        <w:rPr>
          <w:rFonts w:ascii="Century Gothic" w:hAnsi="Century Gothic" w:cs="Arial"/>
          <w:sz w:val="28"/>
        </w:rPr>
        <w:t xml:space="preserve"> the same as using a 5 pence coin. Do this with the different values of money representing each coin with the amount of pennies </w:t>
      </w:r>
      <w:proofErr w:type="spellStart"/>
      <w:r>
        <w:rPr>
          <w:rFonts w:ascii="Century Gothic" w:hAnsi="Century Gothic" w:cs="Arial"/>
          <w:sz w:val="28"/>
        </w:rPr>
        <w:t>e.g</w:t>
      </w:r>
      <w:proofErr w:type="spellEnd"/>
      <w:r>
        <w:rPr>
          <w:rFonts w:ascii="Century Gothic" w:hAnsi="Century Gothic" w:cs="Arial"/>
          <w:sz w:val="28"/>
        </w:rPr>
        <w:t xml:space="preserve"> 10pence is the same as 10 pennies.</w:t>
      </w:r>
    </w:p>
    <w:p w14:paraId="0A97BF36" w14:textId="46ACF708" w:rsidR="00CE3FDD" w:rsidRPr="00CE3FDD" w:rsidRDefault="00CE3FDD" w:rsidP="00CE3FDD">
      <w:pPr>
        <w:rPr>
          <w:rFonts w:ascii="Century Gothic" w:hAnsi="Century Gothic" w:cs="Arial"/>
          <w:sz w:val="28"/>
          <w:u w:val="single"/>
        </w:rPr>
      </w:pPr>
      <w:r>
        <w:rPr>
          <w:noProof/>
        </w:rPr>
        <w:lastRenderedPageBreak/>
        <w:drawing>
          <wp:anchor distT="0" distB="0" distL="114300" distR="114300" simplePos="0" relativeHeight="251680768" behindDoc="0" locked="0" layoutInCell="1" allowOverlap="1" wp14:anchorId="0F67C700" wp14:editId="5ECD4CD1">
            <wp:simplePos x="0" y="0"/>
            <wp:positionH relativeFrom="column">
              <wp:posOffset>5301690</wp:posOffset>
            </wp:positionH>
            <wp:positionV relativeFrom="paragraph">
              <wp:posOffset>343976</wp:posOffset>
            </wp:positionV>
            <wp:extent cx="663544" cy="688489"/>
            <wp:effectExtent l="0" t="0" r="381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3544" cy="68848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613B9848" wp14:editId="572294F4">
            <wp:simplePos x="0" y="0"/>
            <wp:positionH relativeFrom="column">
              <wp:posOffset>4542155</wp:posOffset>
            </wp:positionH>
            <wp:positionV relativeFrom="paragraph">
              <wp:posOffset>339725</wp:posOffset>
            </wp:positionV>
            <wp:extent cx="662940" cy="688340"/>
            <wp:effectExtent l="0" t="0" r="381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2940" cy="688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2378AD9F" wp14:editId="113FE358">
            <wp:simplePos x="0" y="0"/>
            <wp:positionH relativeFrom="column">
              <wp:posOffset>3825949</wp:posOffset>
            </wp:positionH>
            <wp:positionV relativeFrom="paragraph">
              <wp:posOffset>339979</wp:posOffset>
            </wp:positionV>
            <wp:extent cx="663544" cy="688489"/>
            <wp:effectExtent l="0" t="0" r="381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3544" cy="68848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71F58AEB" wp14:editId="5F8CAA5F">
            <wp:simplePos x="0" y="0"/>
            <wp:positionH relativeFrom="column">
              <wp:posOffset>3066601</wp:posOffset>
            </wp:positionH>
            <wp:positionV relativeFrom="paragraph">
              <wp:posOffset>339979</wp:posOffset>
            </wp:positionV>
            <wp:extent cx="663544" cy="688489"/>
            <wp:effectExtent l="0" t="0" r="381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3544" cy="68848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BE6D4A9" wp14:editId="63CCF724">
            <wp:simplePos x="0" y="0"/>
            <wp:positionH relativeFrom="margin">
              <wp:align>left</wp:align>
            </wp:positionH>
            <wp:positionV relativeFrom="paragraph">
              <wp:posOffset>112</wp:posOffset>
            </wp:positionV>
            <wp:extent cx="2219325" cy="2419350"/>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219325" cy="2419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01CF4E9A" wp14:editId="25A0D48C">
            <wp:simplePos x="0" y="0"/>
            <wp:positionH relativeFrom="column">
              <wp:posOffset>2232025</wp:posOffset>
            </wp:positionH>
            <wp:positionV relativeFrom="paragraph">
              <wp:posOffset>1123950</wp:posOffset>
            </wp:positionV>
            <wp:extent cx="1719580" cy="1290320"/>
            <wp:effectExtent l="0" t="0" r="0" b="5080"/>
            <wp:wrapSquare wrapText="bothSides"/>
            <wp:docPr id="35" name="Picture 1" descr="Price Tags (A6) &amp; Shopping Pictures (A6)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ce Tags (A6) &amp; Shopping Pictures (A6) | Teaching Resourc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9580" cy="129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122F7" w14:textId="2E640CD4" w:rsidR="00CE3FDD" w:rsidRDefault="00CE3FDD" w:rsidP="00CE3FDD">
      <w:pPr>
        <w:rPr>
          <w:rFonts w:ascii="Century Gothic" w:hAnsi="Century Gothic" w:cs="Arial"/>
          <w:sz w:val="28"/>
          <w:u w:val="single"/>
        </w:rPr>
      </w:pPr>
      <w:r>
        <w:rPr>
          <w:noProof/>
        </w:rPr>
        <w:drawing>
          <wp:anchor distT="0" distB="0" distL="114300" distR="114300" simplePos="0" relativeHeight="251672576" behindDoc="0" locked="0" layoutInCell="1" allowOverlap="1" wp14:anchorId="3962F17F" wp14:editId="4A134D8F">
            <wp:simplePos x="0" y="0"/>
            <wp:positionH relativeFrom="column">
              <wp:posOffset>2339788</wp:posOffset>
            </wp:positionH>
            <wp:positionV relativeFrom="paragraph">
              <wp:posOffset>2316</wp:posOffset>
            </wp:positionV>
            <wp:extent cx="663544" cy="688489"/>
            <wp:effectExtent l="0" t="0" r="381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3544" cy="688489"/>
                    </a:xfrm>
                    <a:prstGeom prst="rect">
                      <a:avLst/>
                    </a:prstGeom>
                  </pic:spPr>
                </pic:pic>
              </a:graphicData>
            </a:graphic>
            <wp14:sizeRelH relativeFrom="page">
              <wp14:pctWidth>0</wp14:pctWidth>
            </wp14:sizeRelH>
            <wp14:sizeRelV relativeFrom="page">
              <wp14:pctHeight>0</wp14:pctHeight>
            </wp14:sizeRelV>
          </wp:anchor>
        </w:drawing>
      </w:r>
    </w:p>
    <w:p w14:paraId="63ADE656" w14:textId="4E910531" w:rsidR="00CE3FDD" w:rsidRPr="00CE3FDD" w:rsidRDefault="00CE3FDD" w:rsidP="00CE3FDD">
      <w:pPr>
        <w:rPr>
          <w:rFonts w:ascii="Century Gothic" w:hAnsi="Century Gothic" w:cs="Arial"/>
          <w:sz w:val="28"/>
          <w:u w:val="single"/>
        </w:rPr>
      </w:pPr>
    </w:p>
    <w:p w14:paraId="13F9A138" w14:textId="736A0E21" w:rsidR="00CE3FDD" w:rsidRDefault="00CE3FDD" w:rsidP="00484743">
      <w:pPr>
        <w:pStyle w:val="ListParagraph"/>
        <w:rPr>
          <w:rFonts w:ascii="Century Gothic" w:hAnsi="Century Gothic" w:cs="Arial"/>
          <w:sz w:val="28"/>
          <w:u w:val="single"/>
        </w:rPr>
      </w:pPr>
    </w:p>
    <w:p w14:paraId="1B51741F" w14:textId="77777777" w:rsidR="00484743" w:rsidRDefault="00484743" w:rsidP="00484743">
      <w:pPr>
        <w:pStyle w:val="ListParagraph"/>
        <w:rPr>
          <w:rFonts w:ascii="Century Gothic" w:hAnsi="Century Gothic" w:cs="Arial"/>
          <w:sz w:val="28"/>
          <w:u w:val="single"/>
        </w:rPr>
      </w:pPr>
    </w:p>
    <w:p w14:paraId="28292D49" w14:textId="77777777" w:rsidR="00484743" w:rsidRDefault="00484743" w:rsidP="00484743">
      <w:pPr>
        <w:pStyle w:val="ListParagraph"/>
        <w:rPr>
          <w:rFonts w:ascii="Century Gothic" w:hAnsi="Century Gothic" w:cs="Arial"/>
          <w:sz w:val="28"/>
          <w:u w:val="single"/>
        </w:rPr>
      </w:pPr>
    </w:p>
    <w:p w14:paraId="7B933A3D" w14:textId="77777777" w:rsidR="00484743" w:rsidRDefault="00484743" w:rsidP="00484743">
      <w:pPr>
        <w:pStyle w:val="ListParagraph"/>
        <w:rPr>
          <w:rFonts w:ascii="Century Gothic" w:hAnsi="Century Gothic" w:cs="Arial"/>
          <w:sz w:val="28"/>
          <w:u w:val="single"/>
        </w:rPr>
      </w:pPr>
    </w:p>
    <w:p w14:paraId="1EF40B09" w14:textId="2AB87352" w:rsidR="00CE3FDD" w:rsidRDefault="00CE3FDD" w:rsidP="00CE3FDD">
      <w:pPr>
        <w:pStyle w:val="ListParagraph"/>
        <w:rPr>
          <w:rFonts w:ascii="Century Gothic" w:hAnsi="Century Gothic" w:cs="Arial"/>
          <w:sz w:val="28"/>
          <w:u w:val="single"/>
        </w:rPr>
      </w:pPr>
      <w:r>
        <w:rPr>
          <w:noProof/>
        </w:rPr>
        <w:drawing>
          <wp:anchor distT="0" distB="0" distL="114300" distR="114300" simplePos="0" relativeHeight="251681792" behindDoc="0" locked="0" layoutInCell="1" allowOverlap="1" wp14:anchorId="16C422B5" wp14:editId="690B5ADC">
            <wp:simplePos x="0" y="0"/>
            <wp:positionH relativeFrom="column">
              <wp:posOffset>5341022</wp:posOffset>
            </wp:positionH>
            <wp:positionV relativeFrom="paragraph">
              <wp:posOffset>302036</wp:posOffset>
            </wp:positionV>
            <wp:extent cx="823595" cy="795655"/>
            <wp:effectExtent l="0" t="0" r="0" b="444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23595" cy="79565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sz w:val="28"/>
          <w:u w:val="single"/>
        </w:rPr>
        <w:t>5 pennies are the same as 5pence coin</w:t>
      </w:r>
    </w:p>
    <w:p w14:paraId="34E9C2FF" w14:textId="77777777" w:rsidR="00CE3FDD" w:rsidRDefault="00CE3FDD" w:rsidP="00CE3FDD">
      <w:pPr>
        <w:pStyle w:val="ListParagraph"/>
        <w:rPr>
          <w:rFonts w:ascii="Century Gothic" w:hAnsi="Century Gothic" w:cs="Arial"/>
          <w:sz w:val="28"/>
          <w:u w:val="single"/>
        </w:rPr>
      </w:pPr>
    </w:p>
    <w:p w14:paraId="6F9B52CF" w14:textId="77777777" w:rsidR="00CE3FDD" w:rsidRDefault="00CE3FDD" w:rsidP="00CE3FDD">
      <w:pPr>
        <w:pStyle w:val="ListParagraph"/>
        <w:rPr>
          <w:rFonts w:ascii="Century Gothic" w:hAnsi="Century Gothic" w:cs="Arial"/>
          <w:sz w:val="28"/>
          <w:u w:val="single"/>
        </w:rPr>
      </w:pPr>
    </w:p>
    <w:p w14:paraId="319406C9" w14:textId="77777777" w:rsidR="00CE3FDD" w:rsidRDefault="00CE3FDD" w:rsidP="00CE3FDD">
      <w:pPr>
        <w:pStyle w:val="ListParagraph"/>
        <w:rPr>
          <w:rFonts w:ascii="Century Gothic" w:hAnsi="Century Gothic" w:cs="Arial"/>
          <w:sz w:val="28"/>
          <w:u w:val="single"/>
        </w:rPr>
      </w:pPr>
    </w:p>
    <w:p w14:paraId="0721870D" w14:textId="77777777" w:rsidR="00CE3FDD" w:rsidRDefault="00CE3FDD" w:rsidP="00CE3FDD">
      <w:pPr>
        <w:pStyle w:val="ListParagraph"/>
        <w:rPr>
          <w:rFonts w:ascii="Century Gothic" w:hAnsi="Century Gothic" w:cs="Arial"/>
          <w:sz w:val="28"/>
          <w:u w:val="single"/>
        </w:rPr>
      </w:pPr>
    </w:p>
    <w:p w14:paraId="5B569456" w14:textId="66A647AD" w:rsidR="008512D1" w:rsidRDefault="00EF5060" w:rsidP="008512D1">
      <w:pPr>
        <w:pStyle w:val="ListParagraph"/>
        <w:numPr>
          <w:ilvl w:val="0"/>
          <w:numId w:val="5"/>
        </w:numPr>
        <w:rPr>
          <w:rFonts w:ascii="Century Gothic" w:hAnsi="Century Gothic" w:cs="Arial"/>
          <w:sz w:val="28"/>
          <w:u w:val="single"/>
        </w:rPr>
      </w:pPr>
      <w:r>
        <w:rPr>
          <w:rFonts w:ascii="Century Gothic" w:hAnsi="Century Gothic" w:cs="Arial"/>
          <w:sz w:val="28"/>
          <w:u w:val="single"/>
        </w:rPr>
        <w:t xml:space="preserve">Problem </w:t>
      </w:r>
      <w:proofErr w:type="gramStart"/>
      <w:r>
        <w:rPr>
          <w:rFonts w:ascii="Century Gothic" w:hAnsi="Century Gothic" w:cs="Arial"/>
          <w:sz w:val="28"/>
          <w:u w:val="single"/>
        </w:rPr>
        <w:t>solve</w:t>
      </w:r>
      <w:proofErr w:type="gramEnd"/>
      <w:r>
        <w:rPr>
          <w:rFonts w:ascii="Century Gothic" w:hAnsi="Century Gothic" w:cs="Arial"/>
          <w:sz w:val="28"/>
          <w:u w:val="single"/>
        </w:rPr>
        <w:t xml:space="preserve"> during play</w:t>
      </w:r>
    </w:p>
    <w:p w14:paraId="26C5D059" w14:textId="39B5F6BA" w:rsidR="00FE1DCB" w:rsidRPr="00EF5060" w:rsidRDefault="00E762F5" w:rsidP="00EF5060">
      <w:pPr>
        <w:pStyle w:val="ListParagraph"/>
        <w:numPr>
          <w:ilvl w:val="0"/>
          <w:numId w:val="7"/>
        </w:numPr>
        <w:rPr>
          <w:rFonts w:ascii="Century Gothic" w:hAnsi="Century Gothic" w:cs="Arial"/>
          <w:sz w:val="28"/>
          <w:u w:val="single"/>
        </w:rPr>
      </w:pPr>
      <w:r>
        <w:rPr>
          <w:noProof/>
        </w:rPr>
        <w:drawing>
          <wp:anchor distT="0" distB="0" distL="114300" distR="114300" simplePos="0" relativeHeight="251682816" behindDoc="0" locked="0" layoutInCell="1" allowOverlap="1" wp14:anchorId="492B933E" wp14:editId="5B5A5011">
            <wp:simplePos x="0" y="0"/>
            <wp:positionH relativeFrom="column">
              <wp:posOffset>2296458</wp:posOffset>
            </wp:positionH>
            <wp:positionV relativeFrom="paragraph">
              <wp:posOffset>1731719</wp:posOffset>
            </wp:positionV>
            <wp:extent cx="2619375" cy="2143125"/>
            <wp:effectExtent l="0" t="0" r="9525"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619375" cy="2143125"/>
                    </a:xfrm>
                    <a:prstGeom prst="rect">
                      <a:avLst/>
                    </a:prstGeom>
                  </pic:spPr>
                </pic:pic>
              </a:graphicData>
            </a:graphic>
            <wp14:sizeRelH relativeFrom="page">
              <wp14:pctWidth>0</wp14:pctWidth>
            </wp14:sizeRelH>
            <wp14:sizeRelV relativeFrom="page">
              <wp14:pctHeight>0</wp14:pctHeight>
            </wp14:sizeRelV>
          </wp:anchor>
        </w:drawing>
      </w:r>
      <w:r w:rsidR="00EF5060">
        <w:rPr>
          <w:rFonts w:ascii="Century Gothic" w:hAnsi="Century Gothic" w:cs="Arial"/>
          <w:sz w:val="28"/>
        </w:rPr>
        <w:t xml:space="preserve">Role play: Set up your own shop, it can be any type of shop; pizza, ice-cream and sweetie shops are some of our favourites. Give your child either a real purse or cut out the purse at the bottom of this page and add the eight different coins, plus extra coins if your child is confident with money. Add price tags to </w:t>
      </w:r>
      <w:r w:rsidR="00C216DE">
        <w:rPr>
          <w:rFonts w:ascii="Century Gothic" w:hAnsi="Century Gothic" w:cs="Arial"/>
          <w:sz w:val="28"/>
        </w:rPr>
        <w:t xml:space="preserve">the </w:t>
      </w:r>
      <w:r w:rsidR="00EF5060">
        <w:rPr>
          <w:rFonts w:ascii="Century Gothic" w:hAnsi="Century Gothic" w:cs="Arial"/>
          <w:sz w:val="28"/>
        </w:rPr>
        <w:t xml:space="preserve">items that you are selling and off you go! Remember to use vocabulary to do with money </w:t>
      </w:r>
      <w:proofErr w:type="spellStart"/>
      <w:r w:rsidR="00EF5060">
        <w:rPr>
          <w:rFonts w:ascii="Century Gothic" w:hAnsi="Century Gothic" w:cs="Arial"/>
          <w:sz w:val="28"/>
        </w:rPr>
        <w:t>e.g</w:t>
      </w:r>
      <w:proofErr w:type="spellEnd"/>
      <w:r w:rsidR="00EF5060">
        <w:rPr>
          <w:rFonts w:ascii="Century Gothic" w:hAnsi="Century Gothic" w:cs="Arial"/>
          <w:sz w:val="28"/>
        </w:rPr>
        <w:t xml:space="preserve"> how much, cost, total</w:t>
      </w:r>
    </w:p>
    <w:p w14:paraId="601ED05C" w14:textId="7BB31C06" w:rsidR="00E762F5" w:rsidRDefault="00E762F5" w:rsidP="00EF5060">
      <w:pPr>
        <w:rPr>
          <w:rFonts w:ascii="Century Gothic" w:hAnsi="Century Gothic" w:cs="Arial"/>
          <w:color w:val="0070C0"/>
          <w:sz w:val="28"/>
          <w:u w:val="single"/>
        </w:rPr>
      </w:pPr>
    </w:p>
    <w:p w14:paraId="53469A04" w14:textId="77777777" w:rsidR="00E762F5" w:rsidRDefault="00E762F5" w:rsidP="00EF5060">
      <w:pPr>
        <w:rPr>
          <w:rFonts w:ascii="Century Gothic" w:hAnsi="Century Gothic" w:cs="Arial"/>
          <w:color w:val="0070C0"/>
          <w:sz w:val="28"/>
          <w:u w:val="single"/>
        </w:rPr>
      </w:pPr>
    </w:p>
    <w:p w14:paraId="55CEE42F" w14:textId="77777777" w:rsidR="00E762F5" w:rsidRDefault="00E762F5" w:rsidP="00EF5060">
      <w:pPr>
        <w:rPr>
          <w:rFonts w:ascii="Century Gothic" w:hAnsi="Century Gothic" w:cs="Arial"/>
          <w:color w:val="0070C0"/>
          <w:sz w:val="28"/>
          <w:u w:val="single"/>
        </w:rPr>
      </w:pPr>
    </w:p>
    <w:p w14:paraId="22177760" w14:textId="77777777" w:rsidR="00E762F5" w:rsidRDefault="00E762F5" w:rsidP="00EF5060">
      <w:pPr>
        <w:rPr>
          <w:rFonts w:ascii="Century Gothic" w:hAnsi="Century Gothic" w:cs="Arial"/>
          <w:color w:val="0070C0"/>
          <w:sz w:val="28"/>
          <w:u w:val="single"/>
        </w:rPr>
      </w:pPr>
    </w:p>
    <w:p w14:paraId="5D4E0F65" w14:textId="77777777" w:rsidR="00E762F5" w:rsidRDefault="00E762F5" w:rsidP="00EF5060">
      <w:pPr>
        <w:rPr>
          <w:rFonts w:ascii="Century Gothic" w:hAnsi="Century Gothic" w:cs="Arial"/>
          <w:color w:val="0070C0"/>
          <w:sz w:val="28"/>
          <w:u w:val="single"/>
        </w:rPr>
      </w:pPr>
    </w:p>
    <w:p w14:paraId="32C2670A" w14:textId="77777777" w:rsidR="00E762F5" w:rsidRDefault="00E762F5" w:rsidP="00EF5060">
      <w:pPr>
        <w:rPr>
          <w:rFonts w:ascii="Century Gothic" w:hAnsi="Century Gothic" w:cs="Arial"/>
          <w:color w:val="0070C0"/>
          <w:sz w:val="28"/>
          <w:u w:val="single"/>
        </w:rPr>
      </w:pPr>
    </w:p>
    <w:p w14:paraId="29423528" w14:textId="16B18184" w:rsidR="00EF5060" w:rsidRPr="00E762F5" w:rsidRDefault="00EF5060" w:rsidP="00EF5060">
      <w:pPr>
        <w:rPr>
          <w:rFonts w:ascii="Century Gothic" w:hAnsi="Century Gothic" w:cs="Arial"/>
          <w:color w:val="0070C0"/>
          <w:sz w:val="28"/>
          <w:u w:val="single"/>
        </w:rPr>
      </w:pPr>
      <w:r w:rsidRPr="00E762F5">
        <w:rPr>
          <w:rFonts w:ascii="Century Gothic" w:hAnsi="Century Gothic" w:cs="Arial"/>
          <w:color w:val="0070C0"/>
          <w:sz w:val="28"/>
          <w:u w:val="single"/>
        </w:rPr>
        <w:t>Extension Task:</w:t>
      </w:r>
    </w:p>
    <w:p w14:paraId="76F4557D" w14:textId="75282537" w:rsidR="00EF5060" w:rsidRPr="00E762F5" w:rsidRDefault="00EF5060" w:rsidP="00EF5060">
      <w:pPr>
        <w:rPr>
          <w:rFonts w:ascii="Century Gothic" w:hAnsi="Century Gothic" w:cs="Arial"/>
          <w:color w:val="0070C0"/>
          <w:sz w:val="28"/>
        </w:rPr>
      </w:pPr>
      <w:r w:rsidRPr="00E762F5">
        <w:rPr>
          <w:rFonts w:ascii="Century Gothic" w:hAnsi="Century Gothic" w:cs="Arial"/>
          <w:color w:val="0070C0"/>
          <w:sz w:val="28"/>
        </w:rPr>
        <w:t>If your child is confident at recognising and selecting the right amounts and understands the value of the individual coins challenge your child</w:t>
      </w:r>
      <w:r w:rsidR="00E762F5" w:rsidRPr="00E762F5">
        <w:rPr>
          <w:rFonts w:ascii="Century Gothic" w:hAnsi="Century Gothic" w:cs="Arial"/>
          <w:color w:val="0070C0"/>
          <w:sz w:val="28"/>
        </w:rPr>
        <w:t>! Encourage your child to problem solve for example</w:t>
      </w:r>
      <w:r w:rsidRPr="00E762F5">
        <w:rPr>
          <w:rFonts w:ascii="Century Gothic" w:hAnsi="Century Gothic" w:cs="Arial"/>
          <w:color w:val="0070C0"/>
          <w:sz w:val="28"/>
        </w:rPr>
        <w:t xml:space="preserve"> whe</w:t>
      </w:r>
      <w:r w:rsidR="00E762F5" w:rsidRPr="00E762F5">
        <w:rPr>
          <w:rFonts w:ascii="Century Gothic" w:hAnsi="Century Gothic" w:cs="Arial"/>
          <w:color w:val="0070C0"/>
          <w:sz w:val="28"/>
        </w:rPr>
        <w:t>n</w:t>
      </w:r>
      <w:r w:rsidRPr="00E762F5">
        <w:rPr>
          <w:rFonts w:ascii="Century Gothic" w:hAnsi="Century Gothic" w:cs="Arial"/>
          <w:color w:val="0070C0"/>
          <w:sz w:val="28"/>
        </w:rPr>
        <w:t xml:space="preserve"> your child might need 2 or more coins to buy an item </w:t>
      </w:r>
      <w:proofErr w:type="spellStart"/>
      <w:r w:rsidRPr="00E762F5">
        <w:rPr>
          <w:rFonts w:ascii="Century Gothic" w:hAnsi="Century Gothic" w:cs="Arial"/>
          <w:color w:val="0070C0"/>
          <w:sz w:val="28"/>
        </w:rPr>
        <w:t>e.g</w:t>
      </w:r>
      <w:proofErr w:type="spellEnd"/>
      <w:r w:rsidRPr="00E762F5">
        <w:rPr>
          <w:rFonts w:ascii="Century Gothic" w:hAnsi="Century Gothic" w:cs="Arial"/>
          <w:color w:val="0070C0"/>
          <w:sz w:val="28"/>
        </w:rPr>
        <w:t xml:space="preserve"> an item that costs 12pence your child can apply their addition skills to find the 12 pence total. </w:t>
      </w:r>
      <w:r w:rsidR="00E762F5" w:rsidRPr="00E762F5">
        <w:rPr>
          <w:rFonts w:ascii="Century Gothic" w:hAnsi="Century Gothic" w:cs="Arial"/>
          <w:color w:val="0070C0"/>
          <w:sz w:val="28"/>
        </w:rPr>
        <w:t>If they are applying addition skills</w:t>
      </w:r>
      <w:r w:rsidR="00C216DE">
        <w:rPr>
          <w:rFonts w:ascii="Century Gothic" w:hAnsi="Century Gothic" w:cs="Arial"/>
          <w:color w:val="0070C0"/>
          <w:sz w:val="28"/>
        </w:rPr>
        <w:t xml:space="preserve"> confidently</w:t>
      </w:r>
      <w:r w:rsidR="00E762F5" w:rsidRPr="00E762F5">
        <w:rPr>
          <w:rFonts w:ascii="Century Gothic" w:hAnsi="Century Gothic" w:cs="Arial"/>
          <w:color w:val="0070C0"/>
          <w:sz w:val="28"/>
        </w:rPr>
        <w:t xml:space="preserve"> to solve money problems then you could introduce giving change, but we would suggest just giving change from 10pence and then 20pence at this stage.</w:t>
      </w:r>
    </w:p>
    <w:p w14:paraId="655265C5" w14:textId="46630E41" w:rsidR="00640332" w:rsidRDefault="00640332">
      <w:pPr>
        <w:rPr>
          <w:rFonts w:ascii="Century Gothic" w:hAnsi="Century Gothic" w:cs="Arial"/>
          <w:sz w:val="28"/>
        </w:rPr>
      </w:pPr>
      <w:r>
        <w:rPr>
          <w:rFonts w:ascii="Century Gothic" w:hAnsi="Century Gothic" w:cs="Arial"/>
          <w:i/>
          <w:noProof/>
          <w:sz w:val="26"/>
          <w:szCs w:val="26"/>
          <w:lang w:eastAsia="en-GB"/>
        </w:rPr>
        <w:lastRenderedPageBreak/>
        <mc:AlternateContent>
          <mc:Choice Requires="wps">
            <w:drawing>
              <wp:anchor distT="0" distB="0" distL="114300" distR="114300" simplePos="0" relativeHeight="251659264" behindDoc="0" locked="0" layoutInCell="1" allowOverlap="1" wp14:anchorId="16E3CB43" wp14:editId="6126B11F">
                <wp:simplePos x="0" y="0"/>
                <wp:positionH relativeFrom="margin">
                  <wp:align>center</wp:align>
                </wp:positionH>
                <wp:positionV relativeFrom="paragraph">
                  <wp:posOffset>198395</wp:posOffset>
                </wp:positionV>
                <wp:extent cx="6838950" cy="1692275"/>
                <wp:effectExtent l="19050" t="19050" r="19050" b="22225"/>
                <wp:wrapNone/>
                <wp:docPr id="1" name="Rectangle 1"/>
                <wp:cNvGraphicFramePr/>
                <a:graphic xmlns:a="http://schemas.openxmlformats.org/drawingml/2006/main">
                  <a:graphicData uri="http://schemas.microsoft.com/office/word/2010/wordprocessingShape">
                    <wps:wsp>
                      <wps:cNvSpPr/>
                      <wps:spPr>
                        <a:xfrm>
                          <a:off x="0" y="0"/>
                          <a:ext cx="6838950" cy="169227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E19E2" id="Rectangle 1" o:spid="_x0000_s1026" style="position:absolute;margin-left:0;margin-top:15.6pt;width:538.5pt;height:133.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" filled="f" strokecolor="#00b0f0" strokeweight="2.25pt">
                <w10:wrap anchorx="margin"/>
              </v:rect>
            </w:pict>
          </mc:Fallback>
        </mc:AlternateContent>
      </w:r>
    </w:p>
    <w:p w14:paraId="0040D968" w14:textId="07CC5EF2" w:rsidR="002B1228" w:rsidRDefault="002B1228" w:rsidP="002B1228">
      <w:pPr>
        <w:rPr>
          <w:rFonts w:ascii="Helvetica" w:hAnsi="Helvetica" w:cs="Helvetica"/>
          <w:color w:val="00B0F0"/>
          <w:sz w:val="27"/>
          <w:szCs w:val="27"/>
          <w:shd w:val="clear" w:color="auto" w:fill="FFFFFF"/>
        </w:rPr>
      </w:pPr>
      <w:r w:rsidRPr="002B1228">
        <w:rPr>
          <w:rFonts w:ascii="Century Gothic" w:hAnsi="Century Gothic" w:cs="Arial"/>
          <w:sz w:val="26"/>
          <w:szCs w:val="26"/>
        </w:rPr>
        <w:t xml:space="preserve">For extra fun and engaging activities </w:t>
      </w:r>
      <w:r>
        <w:rPr>
          <w:rFonts w:ascii="Century Gothic" w:hAnsi="Century Gothic" w:cs="Arial"/>
          <w:sz w:val="26"/>
          <w:szCs w:val="26"/>
        </w:rPr>
        <w:t>“</w:t>
      </w:r>
      <w:r w:rsidRPr="002B1228">
        <w:rPr>
          <w:rFonts w:ascii="Century Gothic" w:hAnsi="Century Gothic" w:cs="Arial"/>
          <w:sz w:val="26"/>
          <w:szCs w:val="26"/>
        </w:rPr>
        <w:t>Twinkl</w:t>
      </w:r>
      <w:r>
        <w:rPr>
          <w:rFonts w:ascii="Century Gothic" w:hAnsi="Century Gothic" w:cs="Arial"/>
          <w:sz w:val="26"/>
          <w:szCs w:val="26"/>
        </w:rPr>
        <w:t>”</w:t>
      </w:r>
      <w:r w:rsidRPr="002B1228">
        <w:rPr>
          <w:rFonts w:ascii="Century Gothic" w:hAnsi="Century Gothic" w:cs="Arial"/>
          <w:sz w:val="26"/>
          <w:szCs w:val="26"/>
        </w:rPr>
        <w:t xml:space="preserve"> have given all parents an incredible offer – all content on their website is FREE for one month! All you have to do is go to</w:t>
      </w:r>
      <w:r>
        <w:rPr>
          <w:rFonts w:ascii="Century Gothic" w:hAnsi="Century Gothic" w:cs="Arial"/>
          <w:i/>
          <w:sz w:val="26"/>
          <w:szCs w:val="26"/>
        </w:rPr>
        <w:t xml:space="preserve"> </w:t>
      </w:r>
      <w:hyperlink r:id="rId38" w:tgtFrame="_blank" w:history="1">
        <w:r w:rsidRPr="002B1228">
          <w:rPr>
            <w:rStyle w:val="Hyperlink"/>
            <w:rFonts w:ascii="Century Gothic" w:hAnsi="Century Gothic" w:cs="Helvetica"/>
            <w:color w:val="23A7F9"/>
            <w:sz w:val="27"/>
            <w:szCs w:val="27"/>
            <w:shd w:val="clear" w:color="auto" w:fill="FFFFFF"/>
          </w:rPr>
          <w:t>www.twinkl.co.uk/offer</w:t>
        </w:r>
      </w:hyperlink>
      <w:r w:rsidRPr="002B1228">
        <w:rPr>
          <w:rFonts w:ascii="Century Gothic" w:hAnsi="Century Gothic" w:cs="Helvetica"/>
          <w:color w:val="333333"/>
          <w:sz w:val="27"/>
          <w:szCs w:val="27"/>
          <w:shd w:val="clear" w:color="auto" w:fill="FFFFFF"/>
        </w:rPr>
        <w:t> </w:t>
      </w:r>
      <w:r>
        <w:rPr>
          <w:rFonts w:ascii="Century Gothic" w:hAnsi="Century Gothic" w:cs="Helvetica"/>
          <w:color w:val="333333"/>
          <w:sz w:val="27"/>
          <w:szCs w:val="27"/>
          <w:shd w:val="clear" w:color="auto" w:fill="FFFFFF"/>
        </w:rPr>
        <w:t xml:space="preserve">enter your email address and create a password </w:t>
      </w:r>
      <w:r w:rsidRPr="002B1228">
        <w:rPr>
          <w:rFonts w:ascii="Century Gothic" w:hAnsi="Century Gothic" w:cs="Helvetica"/>
          <w:color w:val="333333"/>
          <w:sz w:val="27"/>
          <w:szCs w:val="27"/>
          <w:shd w:val="clear" w:color="auto" w:fill="FFFFFF"/>
        </w:rPr>
        <w:t>and use the code:</w:t>
      </w:r>
      <w:r>
        <w:rPr>
          <w:rFonts w:ascii="Helvetica" w:hAnsi="Helvetica" w:cs="Helvetica"/>
          <w:color w:val="333333"/>
          <w:sz w:val="27"/>
          <w:szCs w:val="27"/>
          <w:shd w:val="clear" w:color="auto" w:fill="FFFFFF"/>
        </w:rPr>
        <w:t xml:space="preserve"> </w:t>
      </w:r>
      <w:r w:rsidRPr="002B1228">
        <w:rPr>
          <w:rFonts w:ascii="Helvetica" w:hAnsi="Helvetica" w:cs="Helvetica"/>
          <w:color w:val="00B0F0"/>
          <w:sz w:val="27"/>
          <w:szCs w:val="27"/>
          <w:shd w:val="clear" w:color="auto" w:fill="FFFFFF"/>
        </w:rPr>
        <w:t>UKTWINKLHELPS</w:t>
      </w:r>
    </w:p>
    <w:p w14:paraId="52E11FFB" w14:textId="6D42C0BB" w:rsidR="002B1228" w:rsidRPr="002B1228" w:rsidRDefault="002B1228" w:rsidP="002B1228">
      <w:pPr>
        <w:rPr>
          <w:rFonts w:ascii="Century Gothic" w:hAnsi="Century Gothic" w:cs="Arial"/>
          <w:i/>
          <w:sz w:val="26"/>
          <w:szCs w:val="26"/>
        </w:rPr>
      </w:pPr>
      <w:r w:rsidRPr="002B1228">
        <w:rPr>
          <w:rFonts w:ascii="Century Gothic" w:hAnsi="Century Gothic" w:cs="Helvetica"/>
          <w:sz w:val="27"/>
          <w:szCs w:val="27"/>
          <w:shd w:val="clear" w:color="auto" w:fill="FFFFFF"/>
        </w:rPr>
        <w:t xml:space="preserve">If you click on the </w:t>
      </w:r>
      <w:r w:rsidR="00651EFE">
        <w:rPr>
          <w:rFonts w:ascii="Century Gothic" w:hAnsi="Century Gothic" w:cs="Helvetica"/>
          <w:color w:val="00B0F0"/>
          <w:sz w:val="27"/>
          <w:szCs w:val="27"/>
          <w:shd w:val="clear" w:color="auto" w:fill="FFFFFF"/>
        </w:rPr>
        <w:t>EYFS</w:t>
      </w:r>
      <w:r w:rsidRPr="002B1228">
        <w:rPr>
          <w:rFonts w:ascii="Century Gothic" w:hAnsi="Century Gothic" w:cs="Helvetica"/>
          <w:sz w:val="27"/>
          <w:szCs w:val="27"/>
          <w:shd w:val="clear" w:color="auto" w:fill="FFFFFF"/>
        </w:rPr>
        <w:t xml:space="preserve"> section, there you will find a vast range of activities for your child to enjoy!</w:t>
      </w:r>
    </w:p>
    <w:p w14:paraId="2194B8AD" w14:textId="77777777" w:rsidR="003B7C19" w:rsidRPr="003B7C19" w:rsidRDefault="003B7C19" w:rsidP="005152FE">
      <w:pPr>
        <w:rPr>
          <w:rFonts w:ascii="Century Gothic" w:hAnsi="Century Gothic" w:cs="Arial"/>
          <w:sz w:val="16"/>
          <w:szCs w:val="16"/>
        </w:rPr>
      </w:pPr>
    </w:p>
    <w:p w14:paraId="617D9A90" w14:textId="77777777" w:rsidR="005152FE" w:rsidRDefault="005152FE" w:rsidP="005152FE">
      <w:pPr>
        <w:rPr>
          <w:rFonts w:ascii="Century Gothic" w:hAnsi="Century Gothic" w:cs="Arial"/>
          <w:sz w:val="28"/>
          <w:szCs w:val="26"/>
        </w:rPr>
      </w:pPr>
      <w:r>
        <w:rPr>
          <w:rFonts w:ascii="Century Gothic" w:hAnsi="Century Gothic" w:cs="Arial"/>
          <w:sz w:val="28"/>
          <w:szCs w:val="26"/>
        </w:rPr>
        <w:t>The expectation is that all parents and carers will follow this daily model so that when all children return back to school, they are all at the same point. We will be continuing with learning with the knowledge that they have been learning the above at home, so please ensure your child completes the short activities above.</w:t>
      </w:r>
    </w:p>
    <w:p w14:paraId="2A9F7EB9" w14:textId="3583752C" w:rsidR="000A6B37" w:rsidRPr="00651EFE" w:rsidRDefault="005152FE" w:rsidP="002B1228">
      <w:pPr>
        <w:jc w:val="center"/>
        <w:rPr>
          <w:noProof/>
          <w:vanish/>
          <w:lang w:eastAsia="en-GB"/>
          <w:specVanish/>
        </w:rPr>
      </w:pPr>
      <w:r w:rsidRPr="005152FE">
        <w:rPr>
          <w:rFonts w:ascii="Century Gothic" w:hAnsi="Century Gothic" w:cs="Arial"/>
          <w:sz w:val="28"/>
          <w:szCs w:val="26"/>
          <w:u w:val="single"/>
        </w:rPr>
        <w:t>This pack is</w:t>
      </w:r>
      <w:r w:rsidR="000A6B37">
        <w:rPr>
          <w:rFonts w:ascii="Century Gothic" w:hAnsi="Century Gothic" w:cs="Arial"/>
          <w:sz w:val="28"/>
          <w:szCs w:val="26"/>
          <w:u w:val="single"/>
        </w:rPr>
        <w:t xml:space="preserve"> for your child to begin week commencing</w:t>
      </w:r>
      <w:r w:rsidR="003B7C19">
        <w:rPr>
          <w:rFonts w:ascii="Century Gothic" w:hAnsi="Century Gothic" w:cs="Arial"/>
          <w:sz w:val="28"/>
          <w:szCs w:val="26"/>
          <w:u w:val="single"/>
        </w:rPr>
        <w:t xml:space="preserve"> Monday</w:t>
      </w:r>
      <w:r w:rsidR="000A6B37">
        <w:rPr>
          <w:rFonts w:ascii="Century Gothic" w:hAnsi="Century Gothic" w:cs="Arial"/>
          <w:sz w:val="28"/>
          <w:szCs w:val="26"/>
          <w:u w:val="single"/>
        </w:rPr>
        <w:t xml:space="preserve"> </w:t>
      </w:r>
      <w:r w:rsidR="00326217">
        <w:rPr>
          <w:rFonts w:ascii="Century Gothic" w:hAnsi="Century Gothic" w:cs="Arial"/>
          <w:sz w:val="28"/>
          <w:szCs w:val="26"/>
          <w:u w:val="single"/>
        </w:rPr>
        <w:t>25</w:t>
      </w:r>
      <w:r w:rsidR="00326217" w:rsidRPr="00326217">
        <w:rPr>
          <w:rFonts w:ascii="Century Gothic" w:hAnsi="Century Gothic" w:cs="Arial"/>
          <w:sz w:val="28"/>
          <w:szCs w:val="26"/>
          <w:u w:val="single"/>
          <w:vertAlign w:val="superscript"/>
        </w:rPr>
        <w:t>th</w:t>
      </w:r>
      <w:r w:rsidR="00326217">
        <w:rPr>
          <w:rFonts w:ascii="Century Gothic" w:hAnsi="Century Gothic" w:cs="Arial"/>
          <w:sz w:val="28"/>
          <w:szCs w:val="26"/>
          <w:u w:val="single"/>
        </w:rPr>
        <w:t xml:space="preserve"> May</w:t>
      </w:r>
      <w:r w:rsidR="000A6B37">
        <w:rPr>
          <w:rFonts w:ascii="Century Gothic" w:hAnsi="Century Gothic" w:cs="Arial"/>
          <w:sz w:val="28"/>
          <w:szCs w:val="26"/>
          <w:u w:val="single"/>
        </w:rPr>
        <w:t xml:space="preserve"> and is</w:t>
      </w:r>
      <w:r w:rsidR="004560CC">
        <w:rPr>
          <w:rFonts w:ascii="Century Gothic" w:hAnsi="Century Gothic" w:cs="Arial"/>
          <w:sz w:val="28"/>
          <w:szCs w:val="26"/>
          <w:u w:val="single"/>
        </w:rPr>
        <w:t xml:space="preserve"> designed to last until Friday </w:t>
      </w:r>
      <w:r w:rsidR="006279D8">
        <w:rPr>
          <w:rFonts w:ascii="Century Gothic" w:hAnsi="Century Gothic" w:cs="Arial"/>
          <w:sz w:val="28"/>
          <w:szCs w:val="26"/>
          <w:u w:val="single"/>
        </w:rPr>
        <w:t>12</w:t>
      </w:r>
      <w:r w:rsidR="006279D8" w:rsidRPr="006279D8">
        <w:rPr>
          <w:rFonts w:ascii="Century Gothic" w:hAnsi="Century Gothic" w:cs="Arial"/>
          <w:sz w:val="28"/>
          <w:szCs w:val="26"/>
          <w:u w:val="single"/>
          <w:vertAlign w:val="superscript"/>
        </w:rPr>
        <w:t>th</w:t>
      </w:r>
      <w:r w:rsidR="006279D8">
        <w:rPr>
          <w:rFonts w:ascii="Century Gothic" w:hAnsi="Century Gothic" w:cs="Arial"/>
          <w:sz w:val="28"/>
          <w:szCs w:val="26"/>
          <w:u w:val="single"/>
        </w:rPr>
        <w:t xml:space="preserve"> June</w:t>
      </w:r>
      <w:r w:rsidR="000A6B37">
        <w:rPr>
          <w:rFonts w:ascii="Century Gothic" w:hAnsi="Century Gothic" w:cs="Arial"/>
          <w:sz w:val="28"/>
          <w:szCs w:val="26"/>
          <w:u w:val="single"/>
        </w:rPr>
        <w:t xml:space="preserve">. </w:t>
      </w:r>
      <w:r w:rsidR="003B7C19">
        <w:rPr>
          <w:rFonts w:ascii="Century Gothic" w:hAnsi="Century Gothic" w:cs="Arial"/>
          <w:sz w:val="28"/>
          <w:szCs w:val="26"/>
          <w:u w:val="single"/>
        </w:rPr>
        <w:t>Please return t</w:t>
      </w:r>
      <w:r w:rsidR="000A6B37">
        <w:rPr>
          <w:rFonts w:ascii="Century Gothic" w:hAnsi="Century Gothic" w:cs="Arial"/>
          <w:sz w:val="28"/>
          <w:szCs w:val="26"/>
          <w:u w:val="single"/>
        </w:rPr>
        <w:t>his pack</w:t>
      </w:r>
      <w:r w:rsidRPr="005152FE">
        <w:rPr>
          <w:rFonts w:ascii="Century Gothic" w:hAnsi="Century Gothic" w:cs="Arial"/>
          <w:sz w:val="28"/>
          <w:szCs w:val="26"/>
          <w:u w:val="single"/>
        </w:rPr>
        <w:t xml:space="preserve"> to your </w:t>
      </w:r>
      <w:r w:rsidR="00651EFE">
        <w:rPr>
          <w:rFonts w:ascii="Century Gothic" w:hAnsi="Century Gothic" w:cs="Arial"/>
          <w:sz w:val="28"/>
          <w:szCs w:val="26"/>
          <w:u w:val="single"/>
        </w:rPr>
        <w:t>child’s cl</w:t>
      </w:r>
      <w:r w:rsidRPr="005152FE">
        <w:rPr>
          <w:rFonts w:ascii="Century Gothic" w:hAnsi="Century Gothic" w:cs="Arial"/>
          <w:sz w:val="28"/>
          <w:szCs w:val="26"/>
          <w:u w:val="single"/>
        </w:rPr>
        <w:t>ass teacher on the day of return to Royd.</w:t>
      </w:r>
      <w:r w:rsidR="00651EFE">
        <w:rPr>
          <w:rFonts w:ascii="Century Gothic" w:hAnsi="Century Gothic" w:cs="Arial"/>
          <w:sz w:val="28"/>
          <w:szCs w:val="26"/>
          <w:u w:val="single"/>
        </w:rPr>
        <w:t xml:space="preserve"> We would love</w:t>
      </w:r>
      <w:r w:rsidR="004560CC">
        <w:rPr>
          <w:rFonts w:ascii="Century Gothic" w:hAnsi="Century Gothic" w:cs="Arial"/>
          <w:sz w:val="28"/>
          <w:szCs w:val="26"/>
          <w:u w:val="single"/>
        </w:rPr>
        <w:t xml:space="preserve"> to see some photographs of you exploring </w:t>
      </w:r>
      <w:r w:rsidR="006279D8">
        <w:rPr>
          <w:rFonts w:ascii="Century Gothic" w:hAnsi="Century Gothic" w:cs="Arial"/>
          <w:sz w:val="28"/>
          <w:szCs w:val="26"/>
          <w:u w:val="single"/>
        </w:rPr>
        <w:t>money</w:t>
      </w:r>
      <w:r w:rsidR="004560CC">
        <w:rPr>
          <w:rFonts w:ascii="Century Gothic" w:hAnsi="Century Gothic" w:cs="Arial"/>
          <w:sz w:val="28"/>
          <w:szCs w:val="26"/>
          <w:u w:val="single"/>
        </w:rPr>
        <w:t xml:space="preserve"> and having a go at simple sentences</w:t>
      </w:r>
      <w:r w:rsidR="00651EFE">
        <w:rPr>
          <w:rFonts w:ascii="Century Gothic" w:hAnsi="Century Gothic" w:cs="Arial"/>
          <w:sz w:val="28"/>
          <w:szCs w:val="26"/>
          <w:u w:val="single"/>
        </w:rPr>
        <w:t xml:space="preserve">. </w:t>
      </w:r>
    </w:p>
    <w:p w14:paraId="43CD5513" w14:textId="2359D9E5" w:rsidR="00587D53" w:rsidRDefault="00651EFE" w:rsidP="003B7C19">
      <w:pPr>
        <w:jc w:val="center"/>
        <w:rPr>
          <w:noProof/>
          <w:lang w:eastAsia="en-GB"/>
        </w:rPr>
      </w:pPr>
      <w:r>
        <w:rPr>
          <w:noProof/>
          <w:lang w:eastAsia="en-GB"/>
        </w:rPr>
        <w:t xml:space="preserve"> </w:t>
      </w:r>
    </w:p>
    <w:p w14:paraId="4908EA4D" w14:textId="76116A14" w:rsidR="00651EFE" w:rsidRDefault="00651EFE" w:rsidP="003B7C19">
      <w:pPr>
        <w:jc w:val="center"/>
        <w:rPr>
          <w:noProof/>
          <w:lang w:eastAsia="en-GB"/>
        </w:rPr>
      </w:pPr>
    </w:p>
    <w:p w14:paraId="151F86DE" w14:textId="7585A107" w:rsidR="00651EFE" w:rsidRDefault="00651EFE" w:rsidP="003B7C19">
      <w:pPr>
        <w:jc w:val="center"/>
        <w:rPr>
          <w:noProof/>
          <w:lang w:eastAsia="en-GB"/>
        </w:rPr>
      </w:pPr>
    </w:p>
    <w:p w14:paraId="227F7418" w14:textId="2EB0AF54" w:rsidR="00651EFE" w:rsidRDefault="004C6374" w:rsidP="003B7C19">
      <w:pPr>
        <w:jc w:val="center"/>
        <w:rPr>
          <w:noProof/>
          <w:lang w:eastAsia="en-GB"/>
        </w:rPr>
      </w:pPr>
      <w:r>
        <w:rPr>
          <w:noProof/>
        </w:rPr>
        <w:drawing>
          <wp:inline distT="0" distB="0" distL="0" distR="0" wp14:anchorId="4B43006F" wp14:editId="353B5064">
            <wp:extent cx="5599542" cy="4183834"/>
            <wp:effectExtent l="0" t="0" r="127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05114" cy="4262715"/>
                    </a:xfrm>
                    <a:prstGeom prst="rect">
                      <a:avLst/>
                    </a:prstGeom>
                  </pic:spPr>
                </pic:pic>
              </a:graphicData>
            </a:graphic>
          </wp:inline>
        </w:drawing>
      </w:r>
    </w:p>
    <w:sectPr w:rsidR="00651EFE" w:rsidSect="0034510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E5557" w14:textId="77777777" w:rsidR="00DF0D05" w:rsidRDefault="00DF0D05" w:rsidP="00587D53">
      <w:pPr>
        <w:spacing w:after="0" w:line="240" w:lineRule="auto"/>
      </w:pPr>
      <w:r>
        <w:separator/>
      </w:r>
    </w:p>
  </w:endnote>
  <w:endnote w:type="continuationSeparator" w:id="0">
    <w:p w14:paraId="06C13E53" w14:textId="77777777" w:rsidR="00DF0D05" w:rsidRDefault="00DF0D05" w:rsidP="00587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0846B" w14:textId="77777777" w:rsidR="00DF0D05" w:rsidRDefault="00DF0D05" w:rsidP="00587D53">
      <w:pPr>
        <w:spacing w:after="0" w:line="240" w:lineRule="auto"/>
      </w:pPr>
      <w:r>
        <w:separator/>
      </w:r>
    </w:p>
  </w:footnote>
  <w:footnote w:type="continuationSeparator" w:id="0">
    <w:p w14:paraId="7E67595A" w14:textId="77777777" w:rsidR="00DF0D05" w:rsidRDefault="00DF0D05" w:rsidP="00587D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4151"/>
    <w:multiLevelType w:val="hybridMultilevel"/>
    <w:tmpl w:val="0A1C3DF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E883445"/>
    <w:multiLevelType w:val="hybridMultilevel"/>
    <w:tmpl w:val="FD8A4F2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212174"/>
    <w:multiLevelType w:val="hybridMultilevel"/>
    <w:tmpl w:val="1E62D59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F786A65"/>
    <w:multiLevelType w:val="hybridMultilevel"/>
    <w:tmpl w:val="D46A86CE"/>
    <w:lvl w:ilvl="0" w:tplc="08090003">
      <w:start w:val="1"/>
      <w:numFmt w:val="bullet"/>
      <w:lvlText w:val="o"/>
      <w:lvlJc w:val="left"/>
      <w:pPr>
        <w:ind w:left="870" w:hanging="360"/>
      </w:pPr>
      <w:rPr>
        <w:rFonts w:ascii="Courier New" w:hAnsi="Courier New" w:cs="Courier New"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4" w15:restartNumberingAfterBreak="0">
    <w:nsid w:val="38136029"/>
    <w:multiLevelType w:val="hybridMultilevel"/>
    <w:tmpl w:val="B5F0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AF7D0B"/>
    <w:multiLevelType w:val="hybridMultilevel"/>
    <w:tmpl w:val="AC6E7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3C3721"/>
    <w:multiLevelType w:val="hybridMultilevel"/>
    <w:tmpl w:val="D23263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4775A7"/>
    <w:multiLevelType w:val="hybridMultilevel"/>
    <w:tmpl w:val="BDD2A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51445B"/>
    <w:multiLevelType w:val="hybridMultilevel"/>
    <w:tmpl w:val="9D86A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5"/>
  </w:num>
  <w:num w:numId="5">
    <w:abstractNumId w:val="8"/>
  </w:num>
  <w:num w:numId="6">
    <w:abstractNumId w:val="0"/>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2FE"/>
    <w:rsid w:val="00030FD3"/>
    <w:rsid w:val="000413A7"/>
    <w:rsid w:val="00096F81"/>
    <w:rsid w:val="000A6B37"/>
    <w:rsid w:val="000C06CF"/>
    <w:rsid w:val="000E76C5"/>
    <w:rsid w:val="00106DB0"/>
    <w:rsid w:val="00163D28"/>
    <w:rsid w:val="001820F0"/>
    <w:rsid w:val="001A0385"/>
    <w:rsid w:val="001A03BF"/>
    <w:rsid w:val="001B08D5"/>
    <w:rsid w:val="001B5BC2"/>
    <w:rsid w:val="001E2441"/>
    <w:rsid w:val="002042C5"/>
    <w:rsid w:val="00232144"/>
    <w:rsid w:val="002445D0"/>
    <w:rsid w:val="002620D2"/>
    <w:rsid w:val="0028787D"/>
    <w:rsid w:val="002A1ADE"/>
    <w:rsid w:val="002B1228"/>
    <w:rsid w:val="002F53E7"/>
    <w:rsid w:val="00324B7E"/>
    <w:rsid w:val="00326217"/>
    <w:rsid w:val="0033429B"/>
    <w:rsid w:val="00345105"/>
    <w:rsid w:val="003A1C0C"/>
    <w:rsid w:val="003A5077"/>
    <w:rsid w:val="003B7C19"/>
    <w:rsid w:val="003F44CF"/>
    <w:rsid w:val="00410C2F"/>
    <w:rsid w:val="0043346F"/>
    <w:rsid w:val="004560CC"/>
    <w:rsid w:val="00474B57"/>
    <w:rsid w:val="00484743"/>
    <w:rsid w:val="004B7225"/>
    <w:rsid w:val="004C6374"/>
    <w:rsid w:val="00510108"/>
    <w:rsid w:val="005151E0"/>
    <w:rsid w:val="005152FE"/>
    <w:rsid w:val="005308CF"/>
    <w:rsid w:val="00554017"/>
    <w:rsid w:val="0056664C"/>
    <w:rsid w:val="0057411A"/>
    <w:rsid w:val="00587D53"/>
    <w:rsid w:val="005B1E7B"/>
    <w:rsid w:val="005B7740"/>
    <w:rsid w:val="006279D8"/>
    <w:rsid w:val="00640332"/>
    <w:rsid w:val="00651EFE"/>
    <w:rsid w:val="00675F96"/>
    <w:rsid w:val="006A7EBC"/>
    <w:rsid w:val="006C1325"/>
    <w:rsid w:val="006C1555"/>
    <w:rsid w:val="006E5DE9"/>
    <w:rsid w:val="00710EEB"/>
    <w:rsid w:val="00786AB5"/>
    <w:rsid w:val="007B25BB"/>
    <w:rsid w:val="007F4C76"/>
    <w:rsid w:val="00836134"/>
    <w:rsid w:val="00842568"/>
    <w:rsid w:val="008512D1"/>
    <w:rsid w:val="00874B93"/>
    <w:rsid w:val="008E6DF7"/>
    <w:rsid w:val="00983B2A"/>
    <w:rsid w:val="009B0625"/>
    <w:rsid w:val="009B3C0A"/>
    <w:rsid w:val="00A0077B"/>
    <w:rsid w:val="00A43F09"/>
    <w:rsid w:val="00A8316D"/>
    <w:rsid w:val="00A904C3"/>
    <w:rsid w:val="00AD1735"/>
    <w:rsid w:val="00B06DB4"/>
    <w:rsid w:val="00B2646C"/>
    <w:rsid w:val="00B663A4"/>
    <w:rsid w:val="00BA309D"/>
    <w:rsid w:val="00BA3584"/>
    <w:rsid w:val="00BC50FF"/>
    <w:rsid w:val="00C047E9"/>
    <w:rsid w:val="00C10839"/>
    <w:rsid w:val="00C216DE"/>
    <w:rsid w:val="00C666AE"/>
    <w:rsid w:val="00C70779"/>
    <w:rsid w:val="00C8233E"/>
    <w:rsid w:val="00C975A0"/>
    <w:rsid w:val="00CC42DC"/>
    <w:rsid w:val="00CE3FDD"/>
    <w:rsid w:val="00CF23F9"/>
    <w:rsid w:val="00CF34CD"/>
    <w:rsid w:val="00D03009"/>
    <w:rsid w:val="00D158A7"/>
    <w:rsid w:val="00D56BE0"/>
    <w:rsid w:val="00D74664"/>
    <w:rsid w:val="00D9503D"/>
    <w:rsid w:val="00DD4A11"/>
    <w:rsid w:val="00DF0D05"/>
    <w:rsid w:val="00DF61C0"/>
    <w:rsid w:val="00E135AD"/>
    <w:rsid w:val="00E347B0"/>
    <w:rsid w:val="00E762F5"/>
    <w:rsid w:val="00E77AAC"/>
    <w:rsid w:val="00E9203C"/>
    <w:rsid w:val="00EC2CCC"/>
    <w:rsid w:val="00EF5060"/>
    <w:rsid w:val="00F14E36"/>
    <w:rsid w:val="00F54ECD"/>
    <w:rsid w:val="00F62460"/>
    <w:rsid w:val="00F64D6A"/>
    <w:rsid w:val="00FE1D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4A6DE"/>
  <w15:docId w15:val="{38857181-E73A-424A-BF5F-718D4B290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52FE"/>
    <w:pPr>
      <w:ind w:left="720"/>
      <w:contextualSpacing/>
    </w:pPr>
  </w:style>
  <w:style w:type="paragraph" w:styleId="BalloonText">
    <w:name w:val="Balloon Text"/>
    <w:basedOn w:val="Normal"/>
    <w:link w:val="BalloonTextChar"/>
    <w:uiPriority w:val="99"/>
    <w:semiHidden/>
    <w:unhideWhenUsed/>
    <w:rsid w:val="006A7E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EBC"/>
    <w:rPr>
      <w:rFonts w:ascii="Segoe UI" w:hAnsi="Segoe UI" w:cs="Segoe UI"/>
      <w:sz w:val="18"/>
      <w:szCs w:val="18"/>
    </w:rPr>
  </w:style>
  <w:style w:type="character" w:styleId="Hyperlink">
    <w:name w:val="Hyperlink"/>
    <w:basedOn w:val="DefaultParagraphFont"/>
    <w:uiPriority w:val="99"/>
    <w:unhideWhenUsed/>
    <w:rsid w:val="002B1228"/>
    <w:rPr>
      <w:color w:val="0000FF"/>
      <w:u w:val="single"/>
    </w:rPr>
  </w:style>
  <w:style w:type="character" w:styleId="FollowedHyperlink">
    <w:name w:val="FollowedHyperlink"/>
    <w:basedOn w:val="DefaultParagraphFont"/>
    <w:uiPriority w:val="99"/>
    <w:semiHidden/>
    <w:unhideWhenUsed/>
    <w:rsid w:val="00345105"/>
    <w:rPr>
      <w:color w:val="954F72" w:themeColor="followedHyperlink"/>
      <w:u w:val="single"/>
    </w:rPr>
  </w:style>
  <w:style w:type="paragraph" w:styleId="Header">
    <w:name w:val="header"/>
    <w:basedOn w:val="Normal"/>
    <w:link w:val="HeaderChar"/>
    <w:uiPriority w:val="99"/>
    <w:unhideWhenUsed/>
    <w:rsid w:val="003A50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077"/>
  </w:style>
  <w:style w:type="paragraph" w:styleId="Footer">
    <w:name w:val="footer"/>
    <w:basedOn w:val="Normal"/>
    <w:link w:val="FooterChar"/>
    <w:uiPriority w:val="99"/>
    <w:unhideWhenUsed/>
    <w:rsid w:val="00587D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D53"/>
  </w:style>
  <w:style w:type="table" w:styleId="TableGrid">
    <w:name w:val="Table Grid"/>
    <w:basedOn w:val="TableNormal"/>
    <w:uiPriority w:val="59"/>
    <w:rsid w:val="00262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46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xfordowl.co.uk/for-home/find-a-book/library-page/?fbclid=IwAR08_sImZbWDzoo57OfcXsyZBBdBgboprOSRhpiDc6_MXL0OLl5vw6y2dlc" TargetMode="External"/><Relationship Id="rId18" Type="http://schemas.openxmlformats.org/officeDocument/2006/relationships/image" Target="media/image10.png"/><Relationship Id="rId26" Type="http://schemas.openxmlformats.org/officeDocument/2006/relationships/hyperlink" Target="https://www.twinkl.co.uk/resource/t-t-10882-dinosaur-factfile-worksheets" TargetMode="External"/><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twinkl.co.uk/resource/t-t-252812-dinosaurs-writing-stimulus-picture" TargetMode="External"/><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ruthmiskin.com/en/find-out-more/help-during-school-closure/" TargetMode="External"/><Relationship Id="rId23" Type="http://schemas.openxmlformats.org/officeDocument/2006/relationships/image" Target="media/image15.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www.twinkl.co.uk/resource/dinosaurs-early-writing-activities-t-e-2550024" TargetMode="External"/><Relationship Id="rId33" Type="http://schemas.openxmlformats.org/officeDocument/2006/relationships/image" Target="media/image22.jpeg"/><Relationship Id="rId38" Type="http://schemas.openxmlformats.org/officeDocument/2006/relationships/hyperlink" Target="http://links.support.twinkl.co.uk/mps2/c/FAE/8PUmAA/t.300/ijh7zyHgQTKm7AcnQ-aurA/h5/EbC1nPf9k9D5DT3zk18lxBwa1fOubB7v8tpG7jFvX-2BAUbtuFWZqRQucggCq4xkD-2BcXZRVhMv6jRDtAXDkJfo-2BPY39Pl6rzJj5RA8l-2F0Qx-2FCzSr9pQYnMx4bDRHoRjtx58TgTNoxVwIaiLQOwCcgoFrZESzWLGKFC9aW-2BDxP8Ujewz8bjIb3B-2FBabtDYgZrZH-2BppJEGTLsebmX-2FklyFSeWg-3D-3D/W-t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1463</Words>
  <Characters>8344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James</dc:creator>
  <cp:lastModifiedBy>Mrs Lawton</cp:lastModifiedBy>
  <cp:revision>2</cp:revision>
  <cp:lastPrinted>2020-04-21T10:36:00Z</cp:lastPrinted>
  <dcterms:created xsi:type="dcterms:W3CDTF">2020-05-19T09:45:00Z</dcterms:created>
  <dcterms:modified xsi:type="dcterms:W3CDTF">2020-05-19T09:45:00Z</dcterms:modified>
</cp:coreProperties>
</file>