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AF15A5" w:rsidRPr="004C4756" w:rsidTr="00247A1A">
        <w:tc>
          <w:tcPr>
            <w:tcW w:w="9242"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476064" w:rsidRDefault="004A5E4F" w:rsidP="00D530D1">
            <w:pPr>
              <w:spacing w:before="240"/>
              <w:jc w:val="center"/>
              <w:rPr>
                <w:rFonts w:ascii="Century Gothic" w:hAnsi="Century Gothic"/>
                <w:color w:val="23A7F9"/>
                <w:sz w:val="22"/>
              </w:rPr>
            </w:pPr>
            <w:r>
              <w:rPr>
                <w:rFonts w:ascii="Century Gothic" w:hAnsi="Century Gothic"/>
                <w:color w:val="23A7F9"/>
                <w:sz w:val="22"/>
              </w:rPr>
              <w:t>In phonics we have continued to hear, say, read and write new phonemes.  We are working hard on reading and writing CVC (consonant vowel consonant) words</w:t>
            </w:r>
            <w:r w:rsidR="0011601A">
              <w:rPr>
                <w:rFonts w:ascii="Century Gothic" w:hAnsi="Century Gothic"/>
                <w:color w:val="23A7F9"/>
                <w:sz w:val="22"/>
              </w:rPr>
              <w:t xml:space="preserve"> and captions</w:t>
            </w:r>
            <w:r>
              <w:rPr>
                <w:rFonts w:ascii="Century Gothic" w:hAnsi="Century Gothic"/>
                <w:color w:val="23A7F9"/>
                <w:sz w:val="22"/>
              </w:rPr>
              <w:t xml:space="preserve"> in our sessions.  </w:t>
            </w:r>
            <w:r w:rsidR="003C0B18">
              <w:rPr>
                <w:rFonts w:ascii="Century Gothic" w:hAnsi="Century Gothic"/>
                <w:color w:val="23A7F9"/>
                <w:sz w:val="22"/>
              </w:rPr>
              <w:t xml:space="preserve">In maths this week we have been </w:t>
            </w:r>
            <w:r w:rsidR="0011601A">
              <w:rPr>
                <w:rFonts w:ascii="Century Gothic" w:hAnsi="Century Gothic"/>
                <w:color w:val="23A7F9"/>
                <w:sz w:val="22"/>
              </w:rPr>
              <w:t>ordering numbers from 0-</w:t>
            </w:r>
            <w:r w:rsidR="00121FF6">
              <w:rPr>
                <w:rFonts w:ascii="Century Gothic" w:hAnsi="Century Gothic"/>
                <w:color w:val="23A7F9"/>
                <w:sz w:val="22"/>
              </w:rPr>
              <w:t>2</w:t>
            </w:r>
            <w:r w:rsidR="0011601A">
              <w:rPr>
                <w:rFonts w:ascii="Century Gothic" w:hAnsi="Century Gothic"/>
                <w:color w:val="23A7F9"/>
                <w:sz w:val="22"/>
              </w:rPr>
              <w:t xml:space="preserve">0 and </w:t>
            </w:r>
            <w:r w:rsidR="00121FF6">
              <w:rPr>
                <w:rFonts w:ascii="Century Gothic" w:hAnsi="Century Gothic"/>
                <w:color w:val="23A7F9"/>
                <w:sz w:val="22"/>
              </w:rPr>
              <w:t>2</w:t>
            </w:r>
            <w:r w:rsidR="0011601A">
              <w:rPr>
                <w:rFonts w:ascii="Century Gothic" w:hAnsi="Century Gothic"/>
                <w:color w:val="23A7F9"/>
                <w:sz w:val="22"/>
              </w:rPr>
              <w:t xml:space="preserve">0-0 both consecutively (e.g. </w:t>
            </w:r>
            <w:r w:rsidR="00121FF6">
              <w:rPr>
                <w:rFonts w:ascii="Century Gothic" w:hAnsi="Century Gothic"/>
                <w:color w:val="23A7F9"/>
                <w:sz w:val="22"/>
              </w:rPr>
              <w:t>1</w:t>
            </w:r>
            <w:r w:rsidR="0011601A">
              <w:rPr>
                <w:rFonts w:ascii="Century Gothic" w:hAnsi="Century Gothic"/>
                <w:color w:val="23A7F9"/>
                <w:sz w:val="22"/>
              </w:rPr>
              <w:t xml:space="preserve">1 </w:t>
            </w:r>
            <w:r w:rsidR="00121FF6">
              <w:rPr>
                <w:rFonts w:ascii="Century Gothic" w:hAnsi="Century Gothic"/>
                <w:color w:val="23A7F9"/>
                <w:sz w:val="22"/>
              </w:rPr>
              <w:t>1</w:t>
            </w:r>
            <w:r w:rsidR="0011601A">
              <w:rPr>
                <w:rFonts w:ascii="Century Gothic" w:hAnsi="Century Gothic"/>
                <w:color w:val="23A7F9"/>
                <w:sz w:val="22"/>
              </w:rPr>
              <w:t xml:space="preserve">2 </w:t>
            </w:r>
            <w:r w:rsidR="00121FF6">
              <w:rPr>
                <w:rFonts w:ascii="Century Gothic" w:hAnsi="Century Gothic"/>
                <w:color w:val="23A7F9"/>
                <w:sz w:val="22"/>
              </w:rPr>
              <w:t>1</w:t>
            </w:r>
            <w:r w:rsidR="0011601A">
              <w:rPr>
                <w:rFonts w:ascii="Century Gothic" w:hAnsi="Century Gothic"/>
                <w:color w:val="23A7F9"/>
                <w:sz w:val="22"/>
              </w:rPr>
              <w:t xml:space="preserve">3 </w:t>
            </w:r>
            <w:r w:rsidR="00121FF6">
              <w:rPr>
                <w:rFonts w:ascii="Century Gothic" w:hAnsi="Century Gothic"/>
                <w:color w:val="23A7F9"/>
                <w:sz w:val="22"/>
              </w:rPr>
              <w:t>1</w:t>
            </w:r>
            <w:r w:rsidR="0011601A">
              <w:rPr>
                <w:rFonts w:ascii="Century Gothic" w:hAnsi="Century Gothic"/>
                <w:color w:val="23A7F9"/>
                <w:sz w:val="22"/>
              </w:rPr>
              <w:t xml:space="preserve">4 </w:t>
            </w:r>
            <w:r w:rsidR="00121FF6">
              <w:rPr>
                <w:rFonts w:ascii="Century Gothic" w:hAnsi="Century Gothic"/>
                <w:color w:val="23A7F9"/>
                <w:sz w:val="22"/>
              </w:rPr>
              <w:t>1</w:t>
            </w:r>
            <w:r w:rsidR="0011601A">
              <w:rPr>
                <w:rFonts w:ascii="Century Gothic" w:hAnsi="Century Gothic"/>
                <w:color w:val="23A7F9"/>
                <w:sz w:val="22"/>
              </w:rPr>
              <w:t xml:space="preserve">5) and non-consecutively (e.g. </w:t>
            </w:r>
            <w:r w:rsidR="00121FF6">
              <w:rPr>
                <w:rFonts w:ascii="Century Gothic" w:hAnsi="Century Gothic"/>
                <w:color w:val="23A7F9"/>
                <w:sz w:val="22"/>
              </w:rPr>
              <w:t>1</w:t>
            </w:r>
            <w:r w:rsidR="0011601A">
              <w:rPr>
                <w:rFonts w:ascii="Century Gothic" w:hAnsi="Century Gothic"/>
                <w:color w:val="23A7F9"/>
                <w:sz w:val="22"/>
              </w:rPr>
              <w:t xml:space="preserve">2 </w:t>
            </w:r>
            <w:r w:rsidR="00121FF6">
              <w:rPr>
                <w:rFonts w:ascii="Century Gothic" w:hAnsi="Century Gothic"/>
                <w:color w:val="23A7F9"/>
                <w:sz w:val="22"/>
              </w:rPr>
              <w:t>1</w:t>
            </w:r>
            <w:r w:rsidR="0011601A">
              <w:rPr>
                <w:rFonts w:ascii="Century Gothic" w:hAnsi="Century Gothic"/>
                <w:color w:val="23A7F9"/>
                <w:sz w:val="22"/>
              </w:rPr>
              <w:t xml:space="preserve">5 </w:t>
            </w:r>
            <w:r w:rsidR="00121FF6">
              <w:rPr>
                <w:rFonts w:ascii="Century Gothic" w:hAnsi="Century Gothic"/>
                <w:color w:val="23A7F9"/>
                <w:sz w:val="22"/>
              </w:rPr>
              <w:t>1</w:t>
            </w:r>
            <w:r w:rsidR="0011601A">
              <w:rPr>
                <w:rFonts w:ascii="Century Gothic" w:hAnsi="Century Gothic"/>
                <w:color w:val="23A7F9"/>
                <w:sz w:val="22"/>
              </w:rPr>
              <w:t xml:space="preserve">7 </w:t>
            </w:r>
            <w:r w:rsidR="00121FF6">
              <w:rPr>
                <w:rFonts w:ascii="Century Gothic" w:hAnsi="Century Gothic"/>
                <w:color w:val="23A7F9"/>
                <w:sz w:val="22"/>
              </w:rPr>
              <w:t>2</w:t>
            </w:r>
            <w:r w:rsidR="0011601A">
              <w:rPr>
                <w:rFonts w:ascii="Century Gothic" w:hAnsi="Century Gothic"/>
                <w:color w:val="23A7F9"/>
                <w:sz w:val="22"/>
              </w:rPr>
              <w:t>0)</w:t>
            </w:r>
            <w:r w:rsidR="00F57884">
              <w:rPr>
                <w:rFonts w:ascii="Century Gothic" w:hAnsi="Century Gothic"/>
                <w:color w:val="23A7F9"/>
                <w:sz w:val="22"/>
              </w:rPr>
              <w:t>.</w:t>
            </w:r>
            <w:r w:rsidR="0011601A">
              <w:rPr>
                <w:rFonts w:ascii="Century Gothic" w:hAnsi="Century Gothic"/>
                <w:color w:val="23A7F9"/>
                <w:sz w:val="22"/>
              </w:rPr>
              <w:t xml:space="preserve">  In topic we have started to learn about seasons.</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68684B">
              <w:rPr>
                <w:rFonts w:ascii="Century Gothic" w:hAnsi="Century Gothic"/>
                <w:color w:val="00B0F0"/>
                <w:sz w:val="22"/>
              </w:rPr>
              <w:t>87.8</w:t>
            </w:r>
            <w:bookmarkStart w:id="0" w:name="_GoBack"/>
            <w:bookmarkEnd w:id="0"/>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68684B">
              <w:rPr>
                <w:rFonts w:ascii="Century Gothic" w:hAnsi="Century Gothic"/>
                <w:color w:val="00B0F0"/>
                <w:sz w:val="22"/>
              </w:rPr>
              <w:t>91.3</w:t>
            </w:r>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11601A" w:rsidP="001E5A6C">
            <w:pPr>
              <w:spacing w:before="240"/>
              <w:jc w:val="center"/>
              <w:rPr>
                <w:rFonts w:ascii="Century Gothic" w:hAnsi="Century Gothic"/>
                <w:b/>
                <w:color w:val="FA80BD"/>
                <w:sz w:val="28"/>
                <w:szCs w:val="20"/>
              </w:rPr>
            </w:pPr>
            <w:r>
              <w:rPr>
                <w:rFonts w:ascii="Century Gothic" w:hAnsi="Century Gothic"/>
                <w:b/>
                <w:color w:val="FA80BD"/>
                <w:sz w:val="28"/>
                <w:szCs w:val="20"/>
              </w:rPr>
              <w:t>Next Week</w:t>
            </w:r>
          </w:p>
          <w:p w:rsidR="00F53B85" w:rsidRPr="00110859" w:rsidRDefault="00DD576C" w:rsidP="00F53B85">
            <w:pPr>
              <w:spacing w:before="240"/>
              <w:jc w:val="center"/>
              <w:rPr>
                <w:rFonts w:ascii="Century Gothic" w:hAnsi="Century Gothic"/>
                <w:color w:val="FA80BD"/>
                <w:sz w:val="22"/>
                <w:szCs w:val="20"/>
              </w:rPr>
            </w:pPr>
            <w:r w:rsidRPr="00110859">
              <w:rPr>
                <w:rFonts w:ascii="Century Gothic" w:hAnsi="Century Gothic"/>
                <w:color w:val="FA80BD"/>
                <w:sz w:val="22"/>
                <w:szCs w:val="20"/>
              </w:rPr>
              <w:t xml:space="preserve">We will be </w:t>
            </w:r>
            <w:r w:rsidR="00476064" w:rsidRPr="00110859">
              <w:rPr>
                <w:rFonts w:ascii="Century Gothic" w:hAnsi="Century Gothic"/>
                <w:color w:val="FA80BD"/>
                <w:sz w:val="22"/>
                <w:szCs w:val="20"/>
              </w:rPr>
              <w:t>continuing learning in our</w:t>
            </w:r>
            <w:r w:rsidRPr="00110859">
              <w:rPr>
                <w:rFonts w:ascii="Century Gothic" w:hAnsi="Century Gothic"/>
                <w:color w:val="FA80BD"/>
                <w:sz w:val="22"/>
                <w:szCs w:val="20"/>
              </w:rPr>
              <w:t xml:space="preserve"> phonics sessions </w:t>
            </w:r>
            <w:r w:rsidR="00F53B85" w:rsidRPr="00110859">
              <w:rPr>
                <w:rFonts w:ascii="Century Gothic" w:hAnsi="Century Gothic"/>
                <w:color w:val="FA80BD"/>
                <w:sz w:val="22"/>
                <w:szCs w:val="20"/>
              </w:rPr>
              <w:t>in our phonics groups and learn new sounds</w:t>
            </w:r>
            <w:r w:rsidR="00381FE4" w:rsidRPr="00110859">
              <w:rPr>
                <w:rFonts w:ascii="Century Gothic" w:hAnsi="Century Gothic"/>
                <w:color w:val="FA80BD"/>
                <w:sz w:val="22"/>
                <w:szCs w:val="20"/>
              </w:rPr>
              <w:t xml:space="preserve"> by hearing, saying, reading and writing</w:t>
            </w:r>
            <w:r w:rsidR="00F53B85" w:rsidRPr="00110859">
              <w:rPr>
                <w:rFonts w:ascii="Century Gothic" w:hAnsi="Century Gothic"/>
                <w:color w:val="FA80BD"/>
                <w:sz w:val="22"/>
                <w:szCs w:val="20"/>
              </w:rPr>
              <w:t>.</w:t>
            </w:r>
          </w:p>
          <w:p w:rsidR="00F57884" w:rsidRDefault="00F57884" w:rsidP="00F57884">
            <w:pPr>
              <w:spacing w:before="240"/>
              <w:jc w:val="center"/>
              <w:rPr>
                <w:rFonts w:ascii="Century Gothic" w:hAnsi="Century Gothic"/>
                <w:color w:val="FA80BD"/>
                <w:sz w:val="22"/>
                <w:szCs w:val="20"/>
              </w:rPr>
            </w:pPr>
            <w:r>
              <w:rPr>
                <w:rFonts w:ascii="Century Gothic" w:hAnsi="Century Gothic"/>
                <w:color w:val="FA80BD"/>
                <w:sz w:val="22"/>
                <w:szCs w:val="20"/>
              </w:rPr>
              <w:t>In maths we will be working with numbers to 20 where we will be ordering forwards and backwards, making each number with objects, writing each number and recognising each number.</w:t>
            </w:r>
          </w:p>
          <w:p w:rsidR="00F57884" w:rsidRPr="00F57884" w:rsidRDefault="0011601A" w:rsidP="00F57884">
            <w:pPr>
              <w:spacing w:before="240"/>
              <w:jc w:val="center"/>
              <w:rPr>
                <w:rFonts w:ascii="Century Gothic" w:hAnsi="Century Gothic"/>
                <w:color w:val="FA80BD"/>
                <w:sz w:val="22"/>
                <w:szCs w:val="20"/>
              </w:rPr>
            </w:pPr>
            <w:r>
              <w:rPr>
                <w:rFonts w:ascii="Century Gothic" w:hAnsi="Century Gothic"/>
                <w:color w:val="FA80BD"/>
                <w:sz w:val="22"/>
                <w:szCs w:val="20"/>
              </w:rPr>
              <w:t xml:space="preserve">In topic we will be learning about </w:t>
            </w:r>
            <w:r w:rsidR="00121FF6">
              <w:rPr>
                <w:rFonts w:ascii="Century Gothic" w:hAnsi="Century Gothic"/>
                <w:color w:val="FA80BD"/>
                <w:sz w:val="22"/>
                <w:szCs w:val="20"/>
              </w:rPr>
              <w:t>signs of Spring</w:t>
            </w:r>
            <w:r>
              <w:rPr>
                <w:rFonts w:ascii="Century Gothic" w:hAnsi="Century Gothic"/>
                <w:color w:val="FA80BD"/>
                <w:sz w:val="22"/>
                <w:szCs w:val="20"/>
              </w:rPr>
              <w:t>.</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121FF6">
              <w:rPr>
                <w:rFonts w:ascii="Century Gothic" w:hAnsi="Century Gothic"/>
                <w:b/>
                <w:color w:val="BB81DD"/>
                <w:sz w:val="22"/>
                <w:szCs w:val="20"/>
              </w:rPr>
              <w:t>Alfie</w:t>
            </w:r>
            <w:r w:rsidR="004A5E4F">
              <w:rPr>
                <w:rFonts w:ascii="Century Gothic" w:hAnsi="Century Gothic"/>
                <w:color w:val="BB81DD"/>
                <w:sz w:val="22"/>
                <w:szCs w:val="20"/>
              </w:rPr>
              <w:t xml:space="preserve"> </w:t>
            </w:r>
            <w:r w:rsidR="00CB3382">
              <w:rPr>
                <w:rFonts w:ascii="Century Gothic" w:hAnsi="Century Gothic"/>
                <w:color w:val="BB81DD"/>
                <w:sz w:val="22"/>
                <w:szCs w:val="20"/>
              </w:rPr>
              <w:t>and</w:t>
            </w:r>
            <w:r w:rsidR="002B425D">
              <w:rPr>
                <w:rFonts w:ascii="Century Gothic" w:hAnsi="Century Gothic"/>
                <w:color w:val="BB81DD"/>
                <w:sz w:val="22"/>
                <w:szCs w:val="20"/>
              </w:rPr>
              <w:t xml:space="preserve"> </w:t>
            </w:r>
            <w:proofErr w:type="spellStart"/>
            <w:r w:rsidR="00121FF6">
              <w:rPr>
                <w:rFonts w:ascii="Century Gothic" w:hAnsi="Century Gothic"/>
                <w:b/>
                <w:color w:val="BB81DD"/>
                <w:sz w:val="22"/>
                <w:szCs w:val="20"/>
              </w:rPr>
              <w:t>Prerak</w:t>
            </w:r>
            <w:proofErr w:type="spellEnd"/>
            <w:r w:rsidR="00EB06FC">
              <w:rPr>
                <w:rFonts w:ascii="Century Gothic" w:hAnsi="Century Gothic"/>
                <w:b/>
                <w:color w:val="BB81DD"/>
                <w:sz w:val="22"/>
                <w:szCs w:val="20"/>
              </w:rPr>
              <w:t xml:space="preserve"> </w:t>
            </w:r>
            <w:r w:rsidR="00E43E98" w:rsidRPr="00E43E98">
              <w:rPr>
                <w:rFonts w:ascii="Century Gothic" w:hAnsi="Century Gothic"/>
                <w:color w:val="BB81DD"/>
                <w:sz w:val="22"/>
                <w:szCs w:val="20"/>
              </w:rPr>
              <w:t>fo</w:t>
            </w:r>
            <w:r w:rsidR="002B425D" w:rsidRPr="00E43E98">
              <w:rPr>
                <w:rFonts w:ascii="Century Gothic" w:hAnsi="Century Gothic"/>
                <w:color w:val="BB81DD"/>
                <w:sz w:val="22"/>
                <w:szCs w:val="20"/>
              </w:rPr>
              <w:t>r</w:t>
            </w:r>
            <w:r w:rsidR="002B425D">
              <w:rPr>
                <w:rFonts w:ascii="Century Gothic" w:hAnsi="Century Gothic"/>
                <w:color w:val="BB81DD"/>
                <w:sz w:val="22"/>
                <w:szCs w:val="20"/>
              </w:rPr>
              <w:t xml:space="preserve"> </w:t>
            </w:r>
            <w:r w:rsidR="00121FF6">
              <w:rPr>
                <w:rFonts w:ascii="Century Gothic" w:hAnsi="Century Gothic"/>
                <w:color w:val="BB81DD"/>
                <w:sz w:val="22"/>
                <w:szCs w:val="20"/>
              </w:rPr>
              <w:t>super ordering numbers forwards and backwards this week</w:t>
            </w:r>
            <w:r w:rsidR="002B425D">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121FF6">
              <w:rPr>
                <w:rFonts w:ascii="Century Gothic" w:hAnsi="Century Gothic"/>
                <w:b/>
                <w:color w:val="BB81DD"/>
                <w:sz w:val="22"/>
                <w:szCs w:val="20"/>
              </w:rPr>
              <w:t>Isla</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E43E98">
              <w:rPr>
                <w:rFonts w:ascii="Century Gothic" w:hAnsi="Century Gothic"/>
                <w:color w:val="BB81DD"/>
                <w:sz w:val="22"/>
                <w:szCs w:val="20"/>
              </w:rPr>
              <w:t xml:space="preserve">working super hard </w:t>
            </w:r>
            <w:r w:rsidR="0011601A">
              <w:rPr>
                <w:rFonts w:ascii="Century Gothic" w:hAnsi="Century Gothic"/>
                <w:color w:val="BB81DD"/>
                <w:sz w:val="22"/>
                <w:szCs w:val="20"/>
              </w:rPr>
              <w:t xml:space="preserve">during your phonics lessons </w:t>
            </w:r>
            <w:r w:rsidR="00E43E98">
              <w:rPr>
                <w:rFonts w:ascii="Century Gothic" w:hAnsi="Century Gothic"/>
                <w:color w:val="BB81DD"/>
                <w:sz w:val="22"/>
                <w:szCs w:val="20"/>
              </w:rPr>
              <w:t>and</w:t>
            </w:r>
            <w:r w:rsidRPr="00476064">
              <w:rPr>
                <w:rFonts w:ascii="Century Gothic" w:hAnsi="Century Gothic"/>
                <w:color w:val="BB81DD"/>
                <w:sz w:val="22"/>
                <w:szCs w:val="20"/>
              </w:rPr>
              <w:t xml:space="preserve"> </w:t>
            </w:r>
            <w:r w:rsidR="0011601A">
              <w:rPr>
                <w:rFonts w:ascii="Century Gothic" w:hAnsi="Century Gothic"/>
                <w:b/>
                <w:color w:val="BB81DD"/>
                <w:sz w:val="22"/>
                <w:szCs w:val="20"/>
              </w:rPr>
              <w:t>J</w:t>
            </w:r>
            <w:r w:rsidR="00121FF6">
              <w:rPr>
                <w:rFonts w:ascii="Century Gothic" w:hAnsi="Century Gothic"/>
                <w:b/>
                <w:color w:val="BB81DD"/>
                <w:sz w:val="22"/>
                <w:szCs w:val="20"/>
              </w:rPr>
              <w:t>acob</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121FF6">
              <w:rPr>
                <w:rFonts w:ascii="Century Gothic" w:hAnsi="Century Gothic"/>
                <w:color w:val="BB81DD"/>
                <w:sz w:val="22"/>
                <w:szCs w:val="20"/>
              </w:rPr>
              <w:t>super ordering numbers in maths</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121FF6" w:rsidRDefault="00121FF6" w:rsidP="00121FF6">
            <w:pPr>
              <w:spacing w:before="240"/>
              <w:jc w:val="center"/>
              <w:rPr>
                <w:rFonts w:ascii="Century Gothic" w:hAnsi="Century Gothic"/>
                <w:b/>
                <w:color w:val="FF953F"/>
                <w:sz w:val="22"/>
                <w:szCs w:val="20"/>
              </w:rPr>
            </w:pPr>
            <w:r w:rsidRPr="00476064">
              <w:rPr>
                <w:rFonts w:ascii="Century Gothic" w:hAnsi="Century Gothic"/>
                <w:color w:val="FF953F"/>
                <w:sz w:val="22"/>
                <w:szCs w:val="20"/>
              </w:rPr>
              <w:t xml:space="preserve">Please leave your child’s labelled PE kit (indoor and outdoor) on their peg.  The children will be getting changed for PE at school.  PE days are </w:t>
            </w:r>
            <w:r w:rsidRPr="00476064">
              <w:rPr>
                <w:rFonts w:ascii="Century Gothic" w:hAnsi="Century Gothic"/>
                <w:b/>
                <w:color w:val="FF953F"/>
                <w:sz w:val="22"/>
                <w:szCs w:val="20"/>
              </w:rPr>
              <w:t>CLASS 1 – Wednesday and Friday</w:t>
            </w:r>
            <w:r w:rsidRPr="00476064">
              <w:rPr>
                <w:rFonts w:ascii="Century Gothic" w:hAnsi="Century Gothic"/>
                <w:color w:val="FF953F"/>
                <w:sz w:val="22"/>
                <w:szCs w:val="20"/>
              </w:rPr>
              <w:t xml:space="preserve"> and </w:t>
            </w:r>
            <w:r w:rsidRPr="00476064">
              <w:rPr>
                <w:rFonts w:ascii="Century Gothic" w:hAnsi="Century Gothic"/>
                <w:b/>
                <w:color w:val="FF953F"/>
                <w:sz w:val="22"/>
                <w:szCs w:val="20"/>
              </w:rPr>
              <w:t>CLASS 2 – Tuesday and Wednesday.</w:t>
            </w:r>
          </w:p>
          <w:p w:rsidR="00F57884" w:rsidRPr="0011601A" w:rsidRDefault="0011601A" w:rsidP="00E43E98">
            <w:pPr>
              <w:spacing w:before="240"/>
              <w:jc w:val="center"/>
              <w:rPr>
                <w:rFonts w:ascii="Century Gothic" w:hAnsi="Century Gothic"/>
                <w:color w:val="FF953F"/>
                <w:sz w:val="22"/>
                <w:szCs w:val="20"/>
              </w:rPr>
            </w:pPr>
            <w:r w:rsidRPr="0011601A">
              <w:rPr>
                <w:rFonts w:ascii="Century Gothic" w:hAnsi="Century Gothic"/>
                <w:color w:val="FF953F"/>
                <w:sz w:val="22"/>
                <w:szCs w:val="20"/>
              </w:rPr>
              <w:t xml:space="preserve"> </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11601A">
      <w:rPr>
        <w:rFonts w:ascii="CCW Cursive Writing 1" w:hAnsi="CCW Cursive Writing 1"/>
        <w:color w:val="000000" w:themeColor="text1"/>
        <w:sz w:val="32"/>
      </w:rPr>
      <w:t>2</w:t>
    </w:r>
    <w:r w:rsidR="00FF19C4">
      <w:rPr>
        <w:rFonts w:ascii="CCW Cursive Writing 1" w:hAnsi="CCW Cursive Writing 1"/>
        <w:color w:val="000000" w:themeColor="text1"/>
        <w:sz w:val="32"/>
      </w:rPr>
      <w:t>8</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F57884">
      <w:rPr>
        <w:rFonts w:ascii="CCW Cursive Writing 1" w:hAnsi="CCW Cursive Writing 1"/>
        <w:color w:val="000000" w:themeColor="text1"/>
        <w:sz w:val="32"/>
      </w:rPr>
      <w:t>2</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54D78"/>
    <w:rsid w:val="00110859"/>
    <w:rsid w:val="0011601A"/>
    <w:rsid w:val="00121FF6"/>
    <w:rsid w:val="00133183"/>
    <w:rsid w:val="00152833"/>
    <w:rsid w:val="00165861"/>
    <w:rsid w:val="001A4394"/>
    <w:rsid w:val="00227E03"/>
    <w:rsid w:val="00247A1A"/>
    <w:rsid w:val="002512C3"/>
    <w:rsid w:val="00285CF8"/>
    <w:rsid w:val="002A7DA7"/>
    <w:rsid w:val="002B0293"/>
    <w:rsid w:val="002B425D"/>
    <w:rsid w:val="00317616"/>
    <w:rsid w:val="00364435"/>
    <w:rsid w:val="00381FE4"/>
    <w:rsid w:val="003A149C"/>
    <w:rsid w:val="003B6A08"/>
    <w:rsid w:val="003C0B18"/>
    <w:rsid w:val="003C1941"/>
    <w:rsid w:val="0043236B"/>
    <w:rsid w:val="00476064"/>
    <w:rsid w:val="004A5E4F"/>
    <w:rsid w:val="004B4A70"/>
    <w:rsid w:val="004C4756"/>
    <w:rsid w:val="005323D4"/>
    <w:rsid w:val="005D4A78"/>
    <w:rsid w:val="00666842"/>
    <w:rsid w:val="0068684B"/>
    <w:rsid w:val="00734CCE"/>
    <w:rsid w:val="0079701F"/>
    <w:rsid w:val="007C596C"/>
    <w:rsid w:val="00833686"/>
    <w:rsid w:val="00840819"/>
    <w:rsid w:val="00850F8C"/>
    <w:rsid w:val="0086623C"/>
    <w:rsid w:val="008A610C"/>
    <w:rsid w:val="008C0982"/>
    <w:rsid w:val="008C1E3D"/>
    <w:rsid w:val="008F3E28"/>
    <w:rsid w:val="00924A4A"/>
    <w:rsid w:val="00927BC9"/>
    <w:rsid w:val="00960735"/>
    <w:rsid w:val="009632F9"/>
    <w:rsid w:val="009F096E"/>
    <w:rsid w:val="00A12D97"/>
    <w:rsid w:val="00A96F2D"/>
    <w:rsid w:val="00AB0239"/>
    <w:rsid w:val="00AC74E0"/>
    <w:rsid w:val="00AF15A5"/>
    <w:rsid w:val="00B4217E"/>
    <w:rsid w:val="00B52179"/>
    <w:rsid w:val="00B7147C"/>
    <w:rsid w:val="00C10623"/>
    <w:rsid w:val="00C5388F"/>
    <w:rsid w:val="00C74C91"/>
    <w:rsid w:val="00C84212"/>
    <w:rsid w:val="00CB3382"/>
    <w:rsid w:val="00CB3A2F"/>
    <w:rsid w:val="00CE5F7B"/>
    <w:rsid w:val="00D10E2B"/>
    <w:rsid w:val="00D42EA2"/>
    <w:rsid w:val="00D530D1"/>
    <w:rsid w:val="00D53964"/>
    <w:rsid w:val="00D956E9"/>
    <w:rsid w:val="00DD576C"/>
    <w:rsid w:val="00E269E4"/>
    <w:rsid w:val="00E43E98"/>
    <w:rsid w:val="00EB06FC"/>
    <w:rsid w:val="00F43B96"/>
    <w:rsid w:val="00F53B85"/>
    <w:rsid w:val="00F57884"/>
    <w:rsid w:val="00F73AC9"/>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B6EB"/>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2022-03-04T13:39:00Z</dcterms:created>
  <dcterms:modified xsi:type="dcterms:W3CDTF">2022-03-04T14:01:00Z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