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364BC7">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w:t>
            </w:r>
            <w:r w:rsidR="0087564F">
              <w:rPr>
                <w:rFonts w:ascii="CCW Cursive Writing 1" w:hAnsi="CCW Cursive Writing 1"/>
                <w:color w:val="23A7F9"/>
                <w:sz w:val="18"/>
              </w:rPr>
              <w:t xml:space="preserve">continued </w:t>
            </w:r>
            <w:r w:rsidR="0011700C">
              <w:rPr>
                <w:rFonts w:ascii="CCW Cursive Writing 1" w:hAnsi="CCW Cursive Writing 1"/>
                <w:color w:val="23A7F9"/>
                <w:sz w:val="18"/>
              </w:rPr>
              <w:t xml:space="preserve">our transition to the new Nursery building. </w:t>
            </w:r>
            <w:r w:rsidR="0087564F">
              <w:rPr>
                <w:rFonts w:ascii="CCW Cursive Writing 1" w:hAnsi="CCW Cursive Writing 1"/>
                <w:color w:val="23A7F9"/>
                <w:sz w:val="18"/>
              </w:rPr>
              <w:t xml:space="preserve">The children have loved visiting the new building and are very excited about having a much bigger space to play in. They are very much looking forward to starting back after the Easter holidays. </w:t>
            </w:r>
            <w:r w:rsidR="000A43E7">
              <w:rPr>
                <w:rFonts w:ascii="CCW Cursive Writing 1" w:hAnsi="CCW Cursive Writing 1"/>
                <w:color w:val="23A7F9"/>
                <w:sz w:val="18"/>
              </w:rPr>
              <w:t>We have</w:t>
            </w:r>
            <w:r w:rsidR="0087564F">
              <w:rPr>
                <w:rFonts w:ascii="CCW Cursive Writing 1" w:hAnsi="CCW Cursive Writing 1"/>
                <w:color w:val="23A7F9"/>
                <w:sz w:val="18"/>
              </w:rPr>
              <w:t xml:space="preserve"> been exploring our new story in Nursery this week called ‘Bear’s Eggs’. The children have learnt some background knowledge on the story, some vocabulary and they have been busy acting the story out with their friends. The children have also been busy making </w:t>
            </w:r>
            <w:r w:rsidR="009A31CF">
              <w:rPr>
                <w:rFonts w:ascii="CCW Cursive Writing 1" w:hAnsi="CCW Cursive Writing 1"/>
                <w:color w:val="23A7F9"/>
                <w:sz w:val="18"/>
              </w:rPr>
              <w:t xml:space="preserve">Easter baskets ready for after half term’s Easter festivities!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w:t>
            </w:r>
            <w:r w:rsidR="00EB0899">
              <w:rPr>
                <w:rFonts w:ascii="CCW Cursive Writing 1" w:hAnsi="CCW Cursive Writing 1"/>
                <w:color w:val="00B0F0"/>
                <w:sz w:val="18"/>
              </w:rPr>
              <w:t>91</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0A43E7" w:rsidRDefault="009A31CF" w:rsidP="009E6360">
            <w:pPr>
              <w:spacing w:before="240"/>
              <w:jc w:val="center"/>
              <w:rPr>
                <w:rFonts w:ascii="CCW Cursive Writing 1" w:hAnsi="CCW Cursive Writing 1"/>
                <w:b/>
                <w:color w:val="FA80BD"/>
                <w:szCs w:val="20"/>
              </w:rPr>
            </w:pPr>
            <w:r>
              <w:rPr>
                <w:rFonts w:ascii="CCW Cursive Writing 1" w:hAnsi="CCW Cursive Writing 1"/>
                <w:b/>
                <w:color w:val="FA80BD"/>
                <w:szCs w:val="20"/>
              </w:rPr>
              <w:t>After the holidays</w:t>
            </w:r>
            <w:r w:rsidR="000A43E7">
              <w:rPr>
                <w:rFonts w:ascii="CCW Cursive Writing 1" w:hAnsi="CCW Cursive Writing 1"/>
                <w:b/>
                <w:color w:val="FA80BD"/>
                <w:szCs w:val="20"/>
              </w:rPr>
              <w:t>…</w:t>
            </w:r>
          </w:p>
          <w:p w:rsidR="009A31CF" w:rsidRDefault="009A31CF"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After the holidays we will be settling into our new nursery building. We will be showing the children where all of the new toys belong and going through our day to day routine. </w:t>
            </w:r>
          </w:p>
          <w:p w:rsidR="0011700C" w:rsidRDefault="0011700C"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w:t>
            </w:r>
            <w:r w:rsidR="009A31CF">
              <w:rPr>
                <w:rFonts w:ascii="CCW Cursive Writing 1" w:hAnsi="CCW Cursive Writing 1"/>
                <w:color w:val="FA80BD"/>
                <w:szCs w:val="20"/>
              </w:rPr>
              <w:t xml:space="preserve">begin our carpet times once the children are settled and ready. </w:t>
            </w:r>
          </w:p>
          <w:p w:rsidR="009E6360" w:rsidRPr="009E6360" w:rsidRDefault="009E6360" w:rsidP="000A43E7">
            <w:pPr>
              <w:spacing w:before="240"/>
              <w:jc w:val="center"/>
              <w:rPr>
                <w:rFonts w:ascii="CCW Cursive Writing 1" w:hAnsi="CCW Cursive Writing 1"/>
                <w:color w:val="FA80BD"/>
                <w:szCs w:val="20"/>
                <w:u w:val="single"/>
              </w:rPr>
            </w:pPr>
            <w:r w:rsidRPr="009E6360">
              <w:rPr>
                <w:rFonts w:ascii="CCW Cursive Writing 1" w:hAnsi="CCW Cursive Writing 1"/>
                <w:color w:val="FA80BD"/>
                <w:szCs w:val="20"/>
                <w:u w:val="single"/>
              </w:rPr>
              <w:t>Easter Activities</w:t>
            </w:r>
          </w:p>
          <w:p w:rsidR="009E6360" w:rsidRDefault="009E6360" w:rsidP="000A43E7">
            <w:pPr>
              <w:spacing w:before="240"/>
              <w:jc w:val="center"/>
              <w:rPr>
                <w:rFonts w:ascii="CCW Cursive Writing 1" w:hAnsi="CCW Cursive Writing 1"/>
                <w:color w:val="FA80BD"/>
                <w:szCs w:val="20"/>
              </w:rPr>
            </w:pPr>
            <w:r w:rsidRPr="009E6360">
              <w:rPr>
                <w:rFonts w:ascii="CCW Cursive Writing 1" w:hAnsi="CCW Cursive Writing 1"/>
                <w:b/>
                <w:color w:val="FA80BD"/>
                <w:szCs w:val="20"/>
              </w:rPr>
              <w:t>Wednesday 20</w:t>
            </w:r>
            <w:r w:rsidRPr="009E6360">
              <w:rPr>
                <w:rFonts w:ascii="CCW Cursive Writing 1" w:hAnsi="CCW Cursive Writing 1"/>
                <w:b/>
                <w:color w:val="FA80BD"/>
                <w:szCs w:val="20"/>
                <w:vertAlign w:val="superscript"/>
              </w:rPr>
              <w:t>th</w:t>
            </w:r>
            <w:r w:rsidRPr="009E6360">
              <w:rPr>
                <w:rFonts w:ascii="CCW Cursive Writing 1" w:hAnsi="CCW Cursive Writing 1"/>
                <w:b/>
                <w:color w:val="FA80BD"/>
                <w:szCs w:val="20"/>
              </w:rPr>
              <w:t xml:space="preserve"> April</w:t>
            </w:r>
            <w:r>
              <w:rPr>
                <w:rFonts w:ascii="CCW Cursive Writing 1" w:hAnsi="CCW Cursive Writing 1"/>
                <w:color w:val="FA80BD"/>
                <w:szCs w:val="20"/>
              </w:rPr>
              <w:t>-Ch to bring in:</w:t>
            </w:r>
          </w:p>
          <w:p w:rsidR="009E6360" w:rsidRDefault="009E6360" w:rsidP="009E6360">
            <w:pPr>
              <w:pStyle w:val="ListParagraph"/>
              <w:numPr>
                <w:ilvl w:val="0"/>
                <w:numId w:val="1"/>
              </w:numPr>
              <w:spacing w:before="240"/>
              <w:jc w:val="center"/>
              <w:rPr>
                <w:rFonts w:ascii="CCW Cursive Writing 1" w:hAnsi="CCW Cursive Writing 1"/>
                <w:color w:val="FA80BD"/>
                <w:szCs w:val="20"/>
              </w:rPr>
            </w:pPr>
            <w:r>
              <w:rPr>
                <w:rFonts w:ascii="CCW Cursive Writing 1" w:hAnsi="CCW Cursive Writing 1"/>
                <w:color w:val="FA80BD"/>
                <w:szCs w:val="20"/>
              </w:rPr>
              <w:t>D</w:t>
            </w:r>
            <w:r w:rsidRPr="009E6360">
              <w:rPr>
                <w:rFonts w:ascii="CCW Cursive Writing 1" w:hAnsi="CCW Cursive Writing 1"/>
                <w:color w:val="FA80BD"/>
                <w:szCs w:val="20"/>
              </w:rPr>
              <w:t xml:space="preserve">ecorated </w:t>
            </w:r>
            <w:r>
              <w:rPr>
                <w:rFonts w:ascii="CCW Cursive Writing 1" w:hAnsi="CCW Cursive Writing 1"/>
                <w:color w:val="FA80BD"/>
                <w:szCs w:val="20"/>
              </w:rPr>
              <w:t>E</w:t>
            </w:r>
            <w:r w:rsidRPr="009E6360">
              <w:rPr>
                <w:rFonts w:ascii="CCW Cursive Writing 1" w:hAnsi="CCW Cursive Writing 1"/>
                <w:color w:val="FA80BD"/>
                <w:szCs w:val="20"/>
              </w:rPr>
              <w:t xml:space="preserve">aster bonnets for the </w:t>
            </w:r>
            <w:r>
              <w:rPr>
                <w:rFonts w:ascii="CCW Cursive Writing 1" w:hAnsi="CCW Cursive Writing 1"/>
                <w:color w:val="FA80BD"/>
                <w:szCs w:val="20"/>
              </w:rPr>
              <w:t>competition</w:t>
            </w:r>
          </w:p>
          <w:p w:rsidR="009E6360" w:rsidRDefault="009E6360" w:rsidP="009E6360">
            <w:pPr>
              <w:pStyle w:val="ListParagraph"/>
              <w:numPr>
                <w:ilvl w:val="0"/>
                <w:numId w:val="1"/>
              </w:numPr>
              <w:spacing w:before="240"/>
              <w:jc w:val="center"/>
              <w:rPr>
                <w:rFonts w:ascii="CCW Cursive Writing 1" w:hAnsi="CCW Cursive Writing 1"/>
                <w:color w:val="FA80BD"/>
                <w:szCs w:val="20"/>
              </w:rPr>
            </w:pPr>
            <w:r w:rsidRPr="009E6360">
              <w:rPr>
                <w:rFonts w:ascii="CCW Cursive Writing 1" w:hAnsi="CCW Cursive Writing 1"/>
                <w:color w:val="FA80BD"/>
                <w:szCs w:val="20"/>
              </w:rPr>
              <w:t xml:space="preserve"> </w:t>
            </w:r>
            <w:r>
              <w:rPr>
                <w:rFonts w:ascii="CCW Cursive Writing 1" w:hAnsi="CCW Cursive Writing 1"/>
                <w:color w:val="FA80BD"/>
                <w:szCs w:val="20"/>
              </w:rPr>
              <w:t>A</w:t>
            </w:r>
            <w:r w:rsidRPr="009E6360">
              <w:rPr>
                <w:rFonts w:ascii="CCW Cursive Writing 1" w:hAnsi="CCW Cursive Writing 1"/>
                <w:color w:val="FA80BD"/>
                <w:szCs w:val="20"/>
              </w:rPr>
              <w:t xml:space="preserve"> hard-boiled egg </w:t>
            </w:r>
          </w:p>
          <w:p w:rsidR="009E6360" w:rsidRPr="009E6360" w:rsidRDefault="009E6360" w:rsidP="009E6360">
            <w:pPr>
              <w:pStyle w:val="ListParagraph"/>
              <w:numPr>
                <w:ilvl w:val="0"/>
                <w:numId w:val="1"/>
              </w:numPr>
              <w:spacing w:before="240"/>
              <w:jc w:val="center"/>
              <w:rPr>
                <w:rFonts w:ascii="CCW Cursive Writing 1" w:hAnsi="CCW Cursive Writing 1"/>
                <w:color w:val="FA80BD"/>
                <w:szCs w:val="20"/>
              </w:rPr>
            </w:pPr>
            <w:r>
              <w:rPr>
                <w:rFonts w:ascii="CCW Cursive Writing 1" w:hAnsi="CCW Cursive Writing 1"/>
                <w:color w:val="FA80BD"/>
                <w:szCs w:val="20"/>
              </w:rPr>
              <w:t>A</w:t>
            </w:r>
            <w:r w:rsidRPr="009E6360">
              <w:rPr>
                <w:rFonts w:ascii="CCW Cursive Writing 1" w:hAnsi="CCW Cursive Writing 1"/>
                <w:color w:val="FA80BD"/>
                <w:szCs w:val="20"/>
              </w:rPr>
              <w:t xml:space="preserve"> decorated egg</w:t>
            </w:r>
          </w:p>
          <w:p w:rsidR="00D814B2" w:rsidRPr="00B1411C" w:rsidRDefault="00D814B2" w:rsidP="00D814B2">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11700C" w:rsidRDefault="0016026D" w:rsidP="00960A20">
            <w:pPr>
              <w:spacing w:before="240"/>
              <w:jc w:val="center"/>
              <w:rPr>
                <w:rFonts w:ascii="CCW Cursive Writing 1" w:hAnsi="CCW Cursive Writing 1"/>
                <w:b/>
                <w:color w:val="BB81DD"/>
                <w:szCs w:val="20"/>
              </w:rPr>
            </w:pPr>
            <w:r>
              <w:rPr>
                <w:rFonts w:ascii="CCW Cursive Writing 1" w:hAnsi="CCW Cursive Writing 1"/>
                <w:b/>
                <w:color w:val="BB81DD"/>
                <w:szCs w:val="20"/>
              </w:rPr>
              <w:t xml:space="preserve">Everyone! You have all been fantastic this term and we wish you all a very Happy Easter. </w:t>
            </w:r>
          </w:p>
          <w:p w:rsidR="0016026D" w:rsidRDefault="0016026D" w:rsidP="00960A20">
            <w:pPr>
              <w:spacing w:before="240"/>
              <w:jc w:val="center"/>
              <w:rPr>
                <w:rFonts w:ascii="CCW Cursive Writing 1" w:hAnsi="CCW Cursive Writing 1"/>
                <w:b/>
                <w:color w:val="BB81DD"/>
                <w:szCs w:val="20"/>
              </w:rPr>
            </w:pPr>
            <w:r>
              <w:rPr>
                <w:rFonts w:ascii="CCW Cursive Writing 1" w:hAnsi="CCW Cursive Writing 1"/>
                <w:b/>
                <w:noProof/>
                <w:color w:val="BB81DD"/>
                <w:szCs w:val="20"/>
              </w:rPr>
              <w:drawing>
                <wp:inline distT="0" distB="0" distL="0" distR="0" wp14:anchorId="5FDBD0DB">
                  <wp:extent cx="1919111" cy="165419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516" cy="1667469"/>
                          </a:xfrm>
                          <a:prstGeom prst="rect">
                            <a:avLst/>
                          </a:prstGeom>
                          <a:noFill/>
                        </pic:spPr>
                      </pic:pic>
                    </a:graphicData>
                  </a:graphic>
                </wp:inline>
              </w:drawing>
            </w:r>
          </w:p>
          <w:p w:rsidR="00C360B9" w:rsidRPr="00715796" w:rsidRDefault="00C360B9" w:rsidP="00364BC7">
            <w:pPr>
              <w:spacing w:before="240"/>
              <w:rPr>
                <w:rFonts w:ascii="CCW Cursive Writing 1" w:hAnsi="CCW Cursive Writing 1"/>
                <w:b/>
                <w:color w:val="BB81DD"/>
                <w:szCs w:val="20"/>
              </w:rPr>
            </w:pP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bookmarkStart w:id="0" w:name="_GoBack"/>
        <w:bookmarkEnd w:id="0"/>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11700C" w:rsidRDefault="0011700C" w:rsidP="001E5A6C">
            <w:pPr>
              <w:spacing w:before="240"/>
              <w:jc w:val="center"/>
              <w:rPr>
                <w:rFonts w:ascii="CCW Cursive Writing 1" w:hAnsi="CCW Cursive Writing 1"/>
                <w:b/>
                <w:color w:val="FF0000"/>
                <w:szCs w:val="20"/>
              </w:rPr>
            </w:pPr>
            <w:r>
              <w:rPr>
                <w:rFonts w:ascii="CCW Cursive Writing 1" w:hAnsi="CCW Cursive Writing 1"/>
                <w:b/>
                <w:color w:val="FF0000"/>
                <w:szCs w:val="20"/>
              </w:rPr>
              <w:t>School Easter Holidays Monday 4</w:t>
            </w:r>
            <w:r w:rsidRPr="0011700C">
              <w:rPr>
                <w:rFonts w:ascii="CCW Cursive Writing 1" w:hAnsi="CCW Cursive Writing 1"/>
                <w:b/>
                <w:color w:val="FF0000"/>
                <w:szCs w:val="20"/>
                <w:vertAlign w:val="superscript"/>
              </w:rPr>
              <w:t>th</w:t>
            </w:r>
            <w:r>
              <w:rPr>
                <w:rFonts w:ascii="CCW Cursive Writing 1" w:hAnsi="CCW Cursive Writing 1"/>
                <w:b/>
                <w:color w:val="FF0000"/>
                <w:szCs w:val="20"/>
              </w:rPr>
              <w:t xml:space="preserve"> April-Friday 15</w:t>
            </w:r>
            <w:r w:rsidRPr="0011700C">
              <w:rPr>
                <w:rFonts w:ascii="CCW Cursive Writing 1" w:hAnsi="CCW Cursive Writing 1"/>
                <w:b/>
                <w:color w:val="FF0000"/>
                <w:szCs w:val="20"/>
                <w:vertAlign w:val="superscript"/>
              </w:rPr>
              <w:t>th</w:t>
            </w:r>
            <w:r>
              <w:rPr>
                <w:rFonts w:ascii="CCW Cursive Writing 1" w:hAnsi="CCW Cursive Writing 1"/>
                <w:b/>
                <w:color w:val="FF0000"/>
                <w:szCs w:val="20"/>
              </w:rPr>
              <w:t xml:space="preserve"> April.</w:t>
            </w:r>
          </w:p>
          <w:p w:rsidR="0011700C" w:rsidRDefault="0011700C" w:rsidP="001E5A6C">
            <w:pPr>
              <w:spacing w:before="240"/>
              <w:jc w:val="center"/>
              <w:rPr>
                <w:rFonts w:ascii="CCW Cursive Writing 1" w:hAnsi="CCW Cursive Writing 1"/>
                <w:b/>
                <w:color w:val="FF0000"/>
                <w:szCs w:val="20"/>
              </w:rPr>
            </w:pPr>
            <w:r>
              <w:rPr>
                <w:rFonts w:ascii="CCW Cursive Writing 1" w:hAnsi="CCW Cursive Writing 1"/>
                <w:b/>
                <w:color w:val="FF0000"/>
                <w:szCs w:val="20"/>
              </w:rPr>
              <w:t>Bank holiday Monday 18</w:t>
            </w:r>
            <w:r w:rsidRPr="0011700C">
              <w:rPr>
                <w:rFonts w:ascii="CCW Cursive Writing 1" w:hAnsi="CCW Cursive Writing 1"/>
                <w:b/>
                <w:color w:val="FF0000"/>
                <w:szCs w:val="20"/>
                <w:vertAlign w:val="superscript"/>
              </w:rPr>
              <w:t>th</w:t>
            </w:r>
            <w:r>
              <w:rPr>
                <w:rFonts w:ascii="CCW Cursive Writing 1" w:hAnsi="CCW Cursive Writing 1"/>
                <w:b/>
                <w:color w:val="FF0000"/>
                <w:szCs w:val="20"/>
              </w:rPr>
              <w:t xml:space="preserve"> April.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Pr="00FB415B" w:rsidRDefault="00785A7B" w:rsidP="00FB415B">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11700C">
      <w:rPr>
        <w:rFonts w:ascii="CCW Cursive Writing 1" w:hAnsi="CCW Cursive Writing 1"/>
        <w:color w:val="000000" w:themeColor="text1"/>
        <w:sz w:val="32"/>
      </w:rPr>
      <w:t>2</w:t>
    </w:r>
    <w:r w:rsidR="009A31CF">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7C3FCF">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3E2"/>
    <w:multiLevelType w:val="hybridMultilevel"/>
    <w:tmpl w:val="9418E5B8"/>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43E7"/>
    <w:rsid w:val="000C3C07"/>
    <w:rsid w:val="000C727D"/>
    <w:rsid w:val="0011700C"/>
    <w:rsid w:val="00145023"/>
    <w:rsid w:val="0016026D"/>
    <w:rsid w:val="0016456F"/>
    <w:rsid w:val="001C36DB"/>
    <w:rsid w:val="001D5874"/>
    <w:rsid w:val="00221492"/>
    <w:rsid w:val="00247A1A"/>
    <w:rsid w:val="002E40B1"/>
    <w:rsid w:val="002F2BD6"/>
    <w:rsid w:val="00364BC7"/>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C3FCF"/>
    <w:rsid w:val="007F72E5"/>
    <w:rsid w:val="0087564F"/>
    <w:rsid w:val="008A46F1"/>
    <w:rsid w:val="008A610C"/>
    <w:rsid w:val="008A66ED"/>
    <w:rsid w:val="008C1E3D"/>
    <w:rsid w:val="00905BB8"/>
    <w:rsid w:val="00927BC9"/>
    <w:rsid w:val="00946F37"/>
    <w:rsid w:val="00947D74"/>
    <w:rsid w:val="0095507D"/>
    <w:rsid w:val="00960A20"/>
    <w:rsid w:val="009A31CF"/>
    <w:rsid w:val="009B5417"/>
    <w:rsid w:val="009D7489"/>
    <w:rsid w:val="009E4200"/>
    <w:rsid w:val="009E6360"/>
    <w:rsid w:val="00A52C53"/>
    <w:rsid w:val="00A56D77"/>
    <w:rsid w:val="00AF15A5"/>
    <w:rsid w:val="00B1411C"/>
    <w:rsid w:val="00B84C0D"/>
    <w:rsid w:val="00BA4C18"/>
    <w:rsid w:val="00BB07F7"/>
    <w:rsid w:val="00C360B9"/>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EB0899"/>
    <w:rsid w:val="00EE03CC"/>
    <w:rsid w:val="00F1661C"/>
    <w:rsid w:val="00F95A6B"/>
    <w:rsid w:val="00FB415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6C91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paragraph" w:styleId="ListParagraph">
    <w:name w:val="List Paragraph"/>
    <w:basedOn w:val="Normal"/>
    <w:uiPriority w:val="34"/>
    <w:qFormat/>
    <w:rsid w:val="009E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5</cp:revision>
  <dcterms:created xsi:type="dcterms:W3CDTF">2022-03-29T13:00:00Z</dcterms:created>
  <dcterms:modified xsi:type="dcterms:W3CDTF">2022-04-01T14:14:00Z</dcterms:modified>
</cp:coreProperties>
</file>