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C729C3" w:rsidRDefault="00CA11C2" w:rsidP="001A5388">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t>
            </w:r>
            <w:r w:rsidR="001B3B60">
              <w:rPr>
                <w:rFonts w:ascii="CCW Cursive Writing 1" w:hAnsi="CCW Cursive Writing 1"/>
                <w:color w:val="23A7F9"/>
                <w:sz w:val="18"/>
              </w:rPr>
              <w:t xml:space="preserve">we have </w:t>
            </w:r>
            <w:r w:rsidR="00A1331D">
              <w:rPr>
                <w:rFonts w:ascii="CCW Cursive Writing 1" w:hAnsi="CCW Cursive Writing 1"/>
                <w:color w:val="23A7F9"/>
                <w:sz w:val="18"/>
              </w:rPr>
              <w:t>continued</w:t>
            </w:r>
            <w:r w:rsidR="00FE7EBD">
              <w:rPr>
                <w:rFonts w:ascii="CCW Cursive Writing 1" w:hAnsi="CCW Cursive Writing 1"/>
                <w:color w:val="23A7F9"/>
                <w:sz w:val="18"/>
              </w:rPr>
              <w:t xml:space="preserve"> with our topic ’Where does the snow go?’ The children have loved investi</w:t>
            </w:r>
            <w:r w:rsidR="00D54186">
              <w:rPr>
                <w:rFonts w:ascii="CCW Cursive Writing 1" w:hAnsi="CCW Cursive Writing 1"/>
                <w:color w:val="23A7F9"/>
                <w:sz w:val="18"/>
              </w:rPr>
              <w:t xml:space="preserve">gating the ice bowls and how salt helps to melt the ice quicker, we experimented with different coloured ice and seeing if putting it outside made a different to how fast it melted. </w:t>
            </w:r>
            <w:r w:rsidR="00BA01AA">
              <w:rPr>
                <w:rFonts w:ascii="CCW Cursive Writing 1" w:hAnsi="CCW Cursive Writing 1"/>
                <w:color w:val="23A7F9"/>
                <w:sz w:val="18"/>
              </w:rPr>
              <w:t>In phonics this week, the children have learnt some new sounds with their peers, where they have had to hear and say the sound and then practice writing it. We have</w:t>
            </w:r>
            <w:r w:rsidR="00A1331D">
              <w:rPr>
                <w:rFonts w:ascii="CCW Cursive Writing 1" w:hAnsi="CCW Cursive Writing 1"/>
                <w:color w:val="23A7F9"/>
                <w:sz w:val="18"/>
              </w:rPr>
              <w:t xml:space="preserve"> loved welcoming grown-ups into Nursery this week for </w:t>
            </w:r>
            <w:r w:rsidR="00C729C3">
              <w:rPr>
                <w:rFonts w:ascii="CCW Cursive Writing 1" w:hAnsi="CCW Cursive Writing 1"/>
                <w:color w:val="23A7F9"/>
                <w:sz w:val="18"/>
              </w:rPr>
              <w:t xml:space="preserve">our Chinese New Year themed </w:t>
            </w:r>
            <w:r w:rsidR="00A1331D">
              <w:rPr>
                <w:rFonts w:ascii="CCW Cursive Writing 1" w:hAnsi="CCW Cursive Writing 1"/>
                <w:color w:val="23A7F9"/>
                <w:sz w:val="18"/>
              </w:rPr>
              <w:t xml:space="preserve">stay and play. It was lovely to see the children so excited and proud to show them around the Nursery. </w:t>
            </w:r>
            <w:r w:rsidR="00C729C3">
              <w:rPr>
                <w:rFonts w:ascii="CCW Cursive Writing 1" w:hAnsi="CCW Cursive Writing 1"/>
                <w:color w:val="23A7F9"/>
                <w:sz w:val="18"/>
              </w:rPr>
              <w:t xml:space="preserve">The Family Intervention Service also wanted me to pass on that they really enjoyed spending time with you all at our stay and plays. Below is some information from them to help sign post you to any support you require. </w:t>
            </w:r>
          </w:p>
          <w:p w:rsidR="00C729C3" w:rsidRDefault="00B25763" w:rsidP="001A5388">
            <w:pPr>
              <w:spacing w:before="240"/>
              <w:jc w:val="center"/>
              <w:rPr>
                <w:rFonts w:ascii="CCW Cursive Writing 1" w:hAnsi="CCW Cursive Writing 1"/>
                <w:color w:val="23A7F9"/>
                <w:sz w:val="18"/>
              </w:rPr>
            </w:pPr>
            <w:hyperlink r:id="rId6" w:history="1">
              <w:r w:rsidR="00C729C3" w:rsidRPr="00A33952">
                <w:rPr>
                  <w:rStyle w:val="Hyperlink"/>
                  <w:rFonts w:ascii="CCW Cursive Writing 1" w:hAnsi="CCW Cursive Writing 1"/>
                  <w:sz w:val="18"/>
                </w:rPr>
                <w:t>https://www.sheffielddirectory.org.uk/sheffield-family-hubs/whats-on/</w:t>
              </w:r>
            </w:hyperlink>
          </w:p>
          <w:p w:rsidR="001A5388" w:rsidRDefault="00C729C3" w:rsidP="00C729C3">
            <w:pPr>
              <w:spacing w:before="240"/>
              <w:jc w:val="center"/>
              <w:rPr>
                <w:rFonts w:ascii="CCW Cursive Writing 1" w:hAnsi="CCW Cursive Writing 1"/>
                <w:color w:val="23A7F9"/>
                <w:sz w:val="18"/>
              </w:rPr>
            </w:pPr>
            <w:r>
              <w:rPr>
                <w:rFonts w:ascii="CCW Cursive Writing 1" w:hAnsi="CCW Cursive Writing 1"/>
                <w:color w:val="23A7F9"/>
                <w:sz w:val="18"/>
              </w:rPr>
              <w:t xml:space="preserve">This link provides you with a range of different support in areas that the team addressed at the stay and play sessions. </w:t>
            </w:r>
            <w:r w:rsidR="00A1331D">
              <w:rPr>
                <w:rFonts w:ascii="CCW Cursive Writing 1" w:hAnsi="CCW Cursive Writing 1"/>
                <w:color w:val="23A7F9"/>
                <w:sz w:val="18"/>
              </w:rPr>
              <w:t xml:space="preserve"> </w:t>
            </w:r>
          </w:p>
          <w:p w:rsidR="00680FB8" w:rsidRPr="00292F2C" w:rsidRDefault="00A07A47" w:rsidP="00CA11C2">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t>
            </w:r>
            <w:r w:rsidR="00680FB8" w:rsidRPr="00680FB8">
              <w:rPr>
                <w:rFonts w:ascii="CCW Cursive Writing 1" w:hAnsi="CCW Cursive Writing 1"/>
                <w:color w:val="00B0F0"/>
                <w:sz w:val="18"/>
              </w:rPr>
              <w:t>Class 5 attendance</w:t>
            </w:r>
            <w:r w:rsidR="00E743D8">
              <w:rPr>
                <w:rFonts w:ascii="CCW Cursive Writing 1" w:hAnsi="CCW Cursive Writing 1"/>
                <w:color w:val="00B0F0"/>
                <w:sz w:val="18"/>
              </w:rPr>
              <w:t xml:space="preserve"> –</w:t>
            </w:r>
            <w:r w:rsidR="00176A4D">
              <w:rPr>
                <w:rFonts w:ascii="CCW Cursive Writing 1" w:hAnsi="CCW Cursive Writing 1"/>
                <w:color w:val="00B0F0"/>
                <w:sz w:val="18"/>
              </w:rPr>
              <w:t xml:space="preserve"> </w:t>
            </w:r>
            <w:r w:rsidR="00B25763">
              <w:rPr>
                <w:rFonts w:ascii="CCW Cursive Writing 1" w:hAnsi="CCW Cursive Writing 1"/>
                <w:color w:val="00B0F0"/>
                <w:sz w:val="18"/>
                <w:highlight w:val="yellow"/>
              </w:rPr>
              <w:t>92</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6743DC" w:rsidRDefault="00A07A47" w:rsidP="006743DC">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w:t>
            </w:r>
            <w:r w:rsidR="006743DC">
              <w:rPr>
                <w:rFonts w:ascii="CCW Cursive Writing 1" w:hAnsi="CCW Cursive Writing 1"/>
                <w:color w:val="FA80BD"/>
                <w:szCs w:val="20"/>
              </w:rPr>
              <w:t>be starting our new topic ‘</w:t>
            </w:r>
            <w:r w:rsidR="00C729C3">
              <w:rPr>
                <w:rFonts w:ascii="CCW Cursive Writing 1" w:hAnsi="CCW Cursive Writing 1"/>
                <w:color w:val="FA80BD"/>
                <w:szCs w:val="20"/>
              </w:rPr>
              <w:t>Are eggs alive</w:t>
            </w:r>
            <w:r w:rsidR="006743DC">
              <w:rPr>
                <w:rFonts w:ascii="CCW Cursive Writing 1" w:hAnsi="CCW Cursive Writing 1"/>
                <w:color w:val="FA80BD"/>
                <w:szCs w:val="20"/>
              </w:rPr>
              <w:t xml:space="preserve">?’ </w:t>
            </w:r>
          </w:p>
          <w:p w:rsidR="00584EDB" w:rsidRDefault="00C729C3" w:rsidP="00757BBE">
            <w:pPr>
              <w:spacing w:before="240"/>
              <w:jc w:val="center"/>
              <w:rPr>
                <w:rFonts w:ascii="CCW Cursive Writing 1" w:hAnsi="CCW Cursive Writing 1"/>
                <w:color w:val="FA80BD"/>
                <w:szCs w:val="20"/>
              </w:rPr>
            </w:pPr>
            <w:r>
              <w:rPr>
                <w:rFonts w:ascii="CCW Cursive Writing 1" w:hAnsi="CCW Cursive Writing 1"/>
                <w:noProof/>
                <w:color w:val="FA80BD"/>
                <w:szCs w:val="20"/>
              </w:rPr>
              <w:drawing>
                <wp:inline distT="0" distB="0" distL="0" distR="0">
                  <wp:extent cx="1573530" cy="1047750"/>
                  <wp:effectExtent l="0" t="0" r="7620" b="0"/>
                  <wp:docPr id="12" name="Picture 12" descr="C:\Users\lmusgrave\AppData\Local\Microsoft\Windows\INetCache\Content.MSO\B1B053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B1B0533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005" cy="1050064"/>
                          </a:xfrm>
                          <a:prstGeom prst="rect">
                            <a:avLst/>
                          </a:prstGeom>
                          <a:noFill/>
                          <a:ln>
                            <a:noFill/>
                          </a:ln>
                        </pic:spPr>
                      </pic:pic>
                    </a:graphicData>
                  </a:graphic>
                </wp:inline>
              </w:drawing>
            </w:r>
          </w:p>
          <w:p w:rsidR="00584EDB" w:rsidRDefault="00351229" w:rsidP="00217794">
            <w:pPr>
              <w:spacing w:before="240"/>
              <w:jc w:val="center"/>
              <w:rPr>
                <w:rFonts w:ascii="CCW Cursive Writing 1" w:hAnsi="CCW Cursive Writing 1"/>
                <w:color w:val="FA80BD"/>
                <w:szCs w:val="20"/>
              </w:rPr>
            </w:pPr>
            <w:r>
              <w:rPr>
                <w:rFonts w:ascii="CCW Cursive Writing 1" w:hAnsi="CCW Cursive Writing 1"/>
                <w:color w:val="FA80BD"/>
                <w:szCs w:val="20"/>
              </w:rPr>
              <w:t>Phonics:</w:t>
            </w:r>
          </w:p>
          <w:p w:rsidR="006743DC" w:rsidRDefault="006743DC" w:rsidP="00757BBE">
            <w:pPr>
              <w:spacing w:before="240"/>
              <w:jc w:val="center"/>
              <w:rPr>
                <w:rFonts w:ascii="CCW Cursive Writing 1" w:hAnsi="CCW Cursive Writing 1"/>
                <w:color w:val="FA80BD"/>
                <w:szCs w:val="20"/>
              </w:rPr>
            </w:pPr>
            <w:r>
              <w:rPr>
                <w:rFonts w:ascii="CCW Cursive Writing 1" w:hAnsi="CCW Cursive Writing 1"/>
                <w:color w:val="FA80BD"/>
                <w:szCs w:val="20"/>
              </w:rPr>
              <w:t>After the holidays…</w:t>
            </w:r>
          </w:p>
          <w:p w:rsidR="00217794" w:rsidRDefault="00217794" w:rsidP="00217794">
            <w:pPr>
              <w:spacing w:before="240"/>
              <w:jc w:val="center"/>
              <w:rPr>
                <w:rFonts w:ascii="CCW Cursive Writing 1" w:hAnsi="CCW Cursive Writing 1"/>
                <w:color w:val="FA80BD"/>
                <w:szCs w:val="20"/>
              </w:rPr>
            </w:pPr>
            <w:r>
              <w:rPr>
                <w:rFonts w:ascii="CCW Cursive Writing 1" w:hAnsi="CCW Cursive Writing 1"/>
                <w:color w:val="FA80BD"/>
                <w:szCs w:val="20"/>
              </w:rPr>
              <w:lastRenderedPageBreak/>
              <w:t>Mrs Musgrave’s phonics group will focus on the sounds: p and g.</w:t>
            </w:r>
          </w:p>
          <w:p w:rsidR="00217794" w:rsidRDefault="00217794" w:rsidP="00217794">
            <w:pPr>
              <w:spacing w:before="240"/>
              <w:jc w:val="center"/>
              <w:rPr>
                <w:rFonts w:ascii="CCW Cursive Writing 1" w:hAnsi="CCW Cursive Writing 1"/>
                <w:color w:val="FA80BD"/>
                <w:szCs w:val="20"/>
              </w:rPr>
            </w:pPr>
            <w:r>
              <w:rPr>
                <w:rFonts w:ascii="CCW Cursive Writing 1" w:hAnsi="CCW Cursive Writing 1"/>
                <w:color w:val="FA80BD"/>
                <w:szCs w:val="20"/>
              </w:rPr>
              <w:t>Miss Hosford’s phonics group will focus on the sounds: e and l</w:t>
            </w:r>
          </w:p>
          <w:p w:rsidR="00217794" w:rsidRDefault="00217794" w:rsidP="00217794">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Bailey’s group will focus on the sound s. </w:t>
            </w:r>
          </w:p>
          <w:p w:rsidR="007B780D" w:rsidRPr="00B1411C" w:rsidRDefault="007B780D" w:rsidP="006743DC">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Default="00D54186" w:rsidP="0057180C">
            <w:pPr>
              <w:spacing w:before="240"/>
              <w:jc w:val="center"/>
              <w:rPr>
                <w:rFonts w:ascii="CCW Cursive Writing 1" w:hAnsi="CCW Cursive Writing 1"/>
                <w:color w:val="BB81DD"/>
                <w:szCs w:val="20"/>
              </w:rPr>
            </w:pPr>
            <w:r>
              <w:rPr>
                <w:rFonts w:ascii="CCW Cursive Writing 1" w:hAnsi="CCW Cursive Writing 1"/>
                <w:b/>
                <w:color w:val="BB81DD"/>
                <w:szCs w:val="20"/>
              </w:rPr>
              <w:t xml:space="preserve">Mrs Musgrave </w:t>
            </w:r>
            <w:r w:rsidR="001B3B60">
              <w:rPr>
                <w:rFonts w:ascii="CCW Cursive Writing 1" w:hAnsi="CCW Cursive Writing 1"/>
                <w:color w:val="BB81DD"/>
                <w:szCs w:val="20"/>
              </w:rPr>
              <w:t>-</w:t>
            </w:r>
            <w:r w:rsidR="003F6C10" w:rsidRPr="009B2D17">
              <w:rPr>
                <w:rFonts w:ascii="CCW Cursive Writing 1" w:hAnsi="CCW Cursive Writing 1"/>
                <w:b/>
                <w:color w:val="BB81DD"/>
                <w:szCs w:val="20"/>
              </w:rPr>
              <w:t>Dott</w:t>
            </w:r>
            <w:r w:rsidR="009B2D17" w:rsidRPr="009B2D17">
              <w:rPr>
                <w:rFonts w:ascii="CCW Cursive Writing 1" w:hAnsi="CCW Cursive Writing 1"/>
                <w:b/>
                <w:color w:val="BB81DD"/>
                <w:szCs w:val="20"/>
              </w:rPr>
              <w:t>y</w:t>
            </w:r>
            <w:r w:rsidR="006743DC" w:rsidRPr="003F6C10">
              <w:rPr>
                <w:rFonts w:ascii="CCW Cursive Writing 1" w:hAnsi="CCW Cursive Writing 1"/>
                <w:color w:val="BB81DD"/>
                <w:szCs w:val="20"/>
              </w:rPr>
              <w:t>, for having such a positive attitude in everything she does and for having beautiful manners.</w:t>
            </w:r>
            <w:r w:rsidR="006743DC">
              <w:rPr>
                <w:rFonts w:ascii="CCW Cursive Writing 1" w:hAnsi="CCW Cursive Writing 1"/>
                <w:color w:val="BB81DD"/>
                <w:szCs w:val="20"/>
              </w:rPr>
              <w:t xml:space="preserve"> </w:t>
            </w:r>
            <w:r w:rsidR="00217EEE">
              <w:rPr>
                <w:rFonts w:ascii="CCW Cursive Writing 1" w:hAnsi="CCW Cursive Writing 1"/>
                <w:color w:val="BB81DD"/>
                <w:szCs w:val="20"/>
              </w:rPr>
              <w:t xml:space="preserve"> </w:t>
            </w:r>
          </w:p>
          <w:p w:rsidR="00BB46D4" w:rsidRDefault="00217EEE" w:rsidP="00BB46D4">
            <w:pPr>
              <w:spacing w:before="240"/>
              <w:jc w:val="center"/>
              <w:rPr>
                <w:rFonts w:ascii="CCW Cursive Writing 1" w:hAnsi="CCW Cursive Writing 1"/>
                <w:color w:val="BB81DD"/>
                <w:szCs w:val="20"/>
              </w:rPr>
            </w:pPr>
            <w:r w:rsidRPr="00005C83">
              <w:rPr>
                <w:rFonts w:ascii="CCW Cursive Writing 1" w:hAnsi="CCW Cursive Writing 1"/>
                <w:b/>
                <w:color w:val="BB81DD"/>
                <w:szCs w:val="20"/>
              </w:rPr>
              <w:t>Miss Hosford</w:t>
            </w:r>
            <w:r>
              <w:rPr>
                <w:rFonts w:ascii="CCW Cursive Writing 1" w:hAnsi="CCW Cursive Writing 1"/>
                <w:color w:val="BB81DD"/>
                <w:szCs w:val="20"/>
              </w:rPr>
              <w:t>-</w:t>
            </w:r>
            <w:r w:rsidR="00773F90">
              <w:rPr>
                <w:rFonts w:ascii="CCW Cursive Writing 1" w:hAnsi="CCW Cursive Writing 1"/>
                <w:color w:val="BB81DD"/>
                <w:szCs w:val="20"/>
              </w:rPr>
              <w:t xml:space="preserve"> </w:t>
            </w:r>
            <w:r w:rsidR="009B2D17" w:rsidRPr="009B2D17">
              <w:rPr>
                <w:rFonts w:ascii="CCW Cursive Writing 1" w:hAnsi="CCW Cursive Writing 1"/>
                <w:b/>
                <w:color w:val="BB81DD"/>
                <w:szCs w:val="20"/>
              </w:rPr>
              <w:t>Nancy</w:t>
            </w:r>
            <w:r w:rsidR="00005C83" w:rsidRPr="009B2D17">
              <w:rPr>
                <w:rFonts w:ascii="CCW Cursive Writing 1" w:hAnsi="CCW Cursive Writing 1"/>
                <w:color w:val="BB81DD"/>
                <w:szCs w:val="20"/>
              </w:rPr>
              <w:t>, for doing well on the carpet with her sitting.</w:t>
            </w:r>
            <w:r w:rsidR="00005C83">
              <w:rPr>
                <w:rFonts w:ascii="CCW Cursive Writing 1" w:hAnsi="CCW Cursive Writing 1"/>
                <w:color w:val="BB81DD"/>
                <w:szCs w:val="20"/>
              </w:rPr>
              <w:t xml:space="preserve"> </w:t>
            </w:r>
          </w:p>
          <w:p w:rsidR="004D63D7" w:rsidRDefault="00217EEE" w:rsidP="00BB46D4">
            <w:pPr>
              <w:spacing w:before="240"/>
              <w:jc w:val="center"/>
              <w:rPr>
                <w:rFonts w:ascii="CCW Cursive Writing 1" w:hAnsi="CCW Cursive Writing 1"/>
                <w:color w:val="BB81DD"/>
                <w:szCs w:val="20"/>
              </w:rPr>
            </w:pPr>
            <w:r w:rsidRPr="00005C83">
              <w:rPr>
                <w:rFonts w:ascii="CCW Cursive Writing 1" w:hAnsi="CCW Cursive Writing 1"/>
                <w:b/>
                <w:color w:val="BB81DD"/>
                <w:szCs w:val="20"/>
              </w:rPr>
              <w:t>Mrs Bailey</w:t>
            </w:r>
            <w:r>
              <w:rPr>
                <w:rFonts w:ascii="CCW Cursive Writing 1" w:hAnsi="CCW Cursive Writing 1"/>
                <w:color w:val="BB81DD"/>
                <w:szCs w:val="20"/>
              </w:rPr>
              <w:t>-</w:t>
            </w:r>
            <w:r w:rsidR="001B3B60">
              <w:rPr>
                <w:rFonts w:ascii="CCW Cursive Writing 1" w:hAnsi="CCW Cursive Writing 1"/>
                <w:color w:val="BB81DD"/>
                <w:szCs w:val="20"/>
              </w:rPr>
              <w:t xml:space="preserve"> </w:t>
            </w:r>
            <w:r w:rsidR="00C27F8F">
              <w:rPr>
                <w:rFonts w:ascii="CCW Cursive Writing 1" w:hAnsi="CCW Cursive Writing 1"/>
                <w:b/>
                <w:color w:val="BB81DD"/>
                <w:szCs w:val="20"/>
              </w:rPr>
              <w:t>Luna</w:t>
            </w:r>
            <w:r w:rsidR="00005C83" w:rsidRPr="009B2D17">
              <w:rPr>
                <w:rFonts w:ascii="CCW Cursive Writing 1" w:hAnsi="CCW Cursive Writing 1"/>
                <w:color w:val="BB81DD"/>
                <w:szCs w:val="20"/>
              </w:rPr>
              <w:t>,</w:t>
            </w:r>
            <w:r w:rsidR="00D54186" w:rsidRPr="009B2D17">
              <w:rPr>
                <w:rFonts w:ascii="CCW Cursive Writing 1" w:hAnsi="CCW Cursive Writing 1"/>
                <w:color w:val="BB81DD"/>
                <w:szCs w:val="20"/>
              </w:rPr>
              <w:t xml:space="preserve"> </w:t>
            </w:r>
            <w:r w:rsidR="00005C83" w:rsidRPr="009B2D17">
              <w:rPr>
                <w:rFonts w:ascii="CCW Cursive Writing 1" w:hAnsi="CCW Cursive Writing 1"/>
                <w:color w:val="BB81DD"/>
                <w:szCs w:val="20"/>
              </w:rPr>
              <w:t xml:space="preserve">for doing so well in her phonics </w:t>
            </w:r>
            <w:r w:rsidR="00005C83" w:rsidRPr="009B2D17">
              <w:rPr>
                <w:rFonts w:ascii="CCW Cursive Writing 1" w:hAnsi="CCW Cursive Writing 1"/>
                <w:color w:val="BB81DD"/>
                <w:szCs w:val="20"/>
              </w:rPr>
              <w:lastRenderedPageBreak/>
              <w:t>groups, trying hard and taking part.</w:t>
            </w:r>
            <w:r w:rsidR="00005C83">
              <w:rPr>
                <w:rFonts w:ascii="CCW Cursive Writing 1" w:hAnsi="CCW Cursive Writing 1"/>
                <w:color w:val="BB81DD"/>
                <w:szCs w:val="20"/>
              </w:rPr>
              <w:t xml:space="preserve"> </w:t>
            </w:r>
          </w:p>
          <w:p w:rsidR="004D63D7" w:rsidRDefault="00A36CC6"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682625</wp:posOffset>
                  </wp:positionH>
                  <wp:positionV relativeFrom="page">
                    <wp:posOffset>743585</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p w:rsidR="004D63D7" w:rsidRPr="00680FB8" w:rsidRDefault="004D63D7" w:rsidP="004D63D7">
            <w:pPr>
              <w:spacing w:before="240"/>
              <w:jc w:val="center"/>
              <w:rPr>
                <w:rFonts w:ascii="CCW Cursive Writing 1" w:hAnsi="CCW Cursive Writing 1"/>
                <w:color w:val="BB81DD"/>
                <w:szCs w:val="20"/>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A36CC6" w:rsidRDefault="00A36CC6" w:rsidP="00A36CC6">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A36CC6" w:rsidRDefault="00A36CC6" w:rsidP="00A36CC6">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A36CC6" w:rsidRDefault="00A36CC6" w:rsidP="00A36CC6">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w:t>
            </w:r>
            <w:r>
              <w:rPr>
                <w:rFonts w:ascii="CCW Cursive Writing 1" w:hAnsi="CCW Cursive Writing 1"/>
                <w:color w:val="FF0000"/>
                <w:szCs w:val="20"/>
              </w:rPr>
              <w:lastRenderedPageBreak/>
              <w:t xml:space="preserve">disposable bags packed, for the next term as Nursery do not provide these. </w:t>
            </w:r>
          </w:p>
          <w:p w:rsidR="00A36CC6" w:rsidRDefault="00A36CC6" w:rsidP="00A36CC6">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A36CC6" w:rsidP="00A36CC6">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w:lastRenderedPageBreak/>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FE7EBD">
      <w:rPr>
        <w:rFonts w:ascii="CCW Cursive Writing 1" w:hAnsi="CCW Cursive Writing 1"/>
        <w:color w:val="000000" w:themeColor="text1"/>
        <w:sz w:val="32"/>
      </w:rPr>
      <w:t>5.2.2024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45023"/>
    <w:rsid w:val="0016456F"/>
    <w:rsid w:val="00176A4D"/>
    <w:rsid w:val="001A0360"/>
    <w:rsid w:val="001A5388"/>
    <w:rsid w:val="001B3B60"/>
    <w:rsid w:val="001D5874"/>
    <w:rsid w:val="001D76D3"/>
    <w:rsid w:val="00201BB0"/>
    <w:rsid w:val="00217794"/>
    <w:rsid w:val="00217EEE"/>
    <w:rsid w:val="00221492"/>
    <w:rsid w:val="00247A1A"/>
    <w:rsid w:val="00292F2C"/>
    <w:rsid w:val="002D6FB4"/>
    <w:rsid w:val="002E40B1"/>
    <w:rsid w:val="003011BB"/>
    <w:rsid w:val="00351229"/>
    <w:rsid w:val="003968B8"/>
    <w:rsid w:val="003B6A08"/>
    <w:rsid w:val="003C4FF2"/>
    <w:rsid w:val="003C5547"/>
    <w:rsid w:val="003F6C10"/>
    <w:rsid w:val="00433CC1"/>
    <w:rsid w:val="004425D0"/>
    <w:rsid w:val="004705DF"/>
    <w:rsid w:val="004A19A3"/>
    <w:rsid w:val="004D3CF1"/>
    <w:rsid w:val="004D63D7"/>
    <w:rsid w:val="00512923"/>
    <w:rsid w:val="00541F9B"/>
    <w:rsid w:val="0057180C"/>
    <w:rsid w:val="00574197"/>
    <w:rsid w:val="00584EDB"/>
    <w:rsid w:val="00586365"/>
    <w:rsid w:val="006233BD"/>
    <w:rsid w:val="00665D2E"/>
    <w:rsid w:val="00666474"/>
    <w:rsid w:val="00673773"/>
    <w:rsid w:val="006743DC"/>
    <w:rsid w:val="00680FB8"/>
    <w:rsid w:val="006E7D75"/>
    <w:rsid w:val="00726322"/>
    <w:rsid w:val="007321C3"/>
    <w:rsid w:val="00737B65"/>
    <w:rsid w:val="00743B8A"/>
    <w:rsid w:val="00750B8F"/>
    <w:rsid w:val="00757BBE"/>
    <w:rsid w:val="00773F90"/>
    <w:rsid w:val="0078675B"/>
    <w:rsid w:val="007868A7"/>
    <w:rsid w:val="007B5825"/>
    <w:rsid w:val="007B780D"/>
    <w:rsid w:val="007C057B"/>
    <w:rsid w:val="00836234"/>
    <w:rsid w:val="00840066"/>
    <w:rsid w:val="00894DFD"/>
    <w:rsid w:val="008A610C"/>
    <w:rsid w:val="008C1E3D"/>
    <w:rsid w:val="008E57C1"/>
    <w:rsid w:val="00901943"/>
    <w:rsid w:val="00927BC9"/>
    <w:rsid w:val="00947D74"/>
    <w:rsid w:val="009558CE"/>
    <w:rsid w:val="009B0B93"/>
    <w:rsid w:val="009B2D17"/>
    <w:rsid w:val="009B5417"/>
    <w:rsid w:val="009C5CB4"/>
    <w:rsid w:val="009D7489"/>
    <w:rsid w:val="00A07A47"/>
    <w:rsid w:val="00A1331D"/>
    <w:rsid w:val="00A17309"/>
    <w:rsid w:val="00A36CC6"/>
    <w:rsid w:val="00A65E5D"/>
    <w:rsid w:val="00AC25A4"/>
    <w:rsid w:val="00AC3744"/>
    <w:rsid w:val="00AF15A5"/>
    <w:rsid w:val="00B057C3"/>
    <w:rsid w:val="00B1411C"/>
    <w:rsid w:val="00B25763"/>
    <w:rsid w:val="00BA01AA"/>
    <w:rsid w:val="00BA4C18"/>
    <w:rsid w:val="00BB26BD"/>
    <w:rsid w:val="00BB46D4"/>
    <w:rsid w:val="00C27F8F"/>
    <w:rsid w:val="00C44A0C"/>
    <w:rsid w:val="00C55216"/>
    <w:rsid w:val="00C61F9A"/>
    <w:rsid w:val="00C729C3"/>
    <w:rsid w:val="00C736D3"/>
    <w:rsid w:val="00C757DF"/>
    <w:rsid w:val="00C8130C"/>
    <w:rsid w:val="00CA11C2"/>
    <w:rsid w:val="00CB3A2F"/>
    <w:rsid w:val="00CF05D1"/>
    <w:rsid w:val="00D15FBB"/>
    <w:rsid w:val="00D530D1"/>
    <w:rsid w:val="00D54186"/>
    <w:rsid w:val="00D6059F"/>
    <w:rsid w:val="00D83DF5"/>
    <w:rsid w:val="00D956E9"/>
    <w:rsid w:val="00DA1AE1"/>
    <w:rsid w:val="00DD576C"/>
    <w:rsid w:val="00DD789F"/>
    <w:rsid w:val="00DE7231"/>
    <w:rsid w:val="00E26DB2"/>
    <w:rsid w:val="00E37615"/>
    <w:rsid w:val="00E46B12"/>
    <w:rsid w:val="00E743D8"/>
    <w:rsid w:val="00E87CF5"/>
    <w:rsid w:val="00ED1527"/>
    <w:rsid w:val="00EE2885"/>
    <w:rsid w:val="00EF5790"/>
    <w:rsid w:val="00F95A6B"/>
    <w:rsid w:val="00FC6CC9"/>
    <w:rsid w:val="00FE5715"/>
    <w:rsid w:val="00FE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497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 w:type="character" w:styleId="Hyperlink">
    <w:name w:val="Hyperlink"/>
    <w:basedOn w:val="DefaultParagraphFont"/>
    <w:uiPriority w:val="99"/>
    <w:unhideWhenUsed/>
    <w:rsid w:val="00C72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ffielddirectory.org.uk/sheffield-family-hubs/whats-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5</cp:revision>
  <dcterms:created xsi:type="dcterms:W3CDTF">2024-02-07T09:42:00Z</dcterms:created>
  <dcterms:modified xsi:type="dcterms:W3CDTF">2024-02-09T15:21:00Z</dcterms:modified>
</cp:coreProperties>
</file>