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136A4E0C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C7C4190" w14:textId="77777777" w:rsidR="007A18E8" w:rsidRDefault="001D4894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C7C4190" w14:textId="77777777" w:rsidR="007A18E8" w:rsidRDefault="004C27B6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74FA3057" w:rsidR="007205E1" w:rsidRPr="001C096E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B71CA83" w14:textId="3B741E82" w:rsidR="007205E1" w:rsidRDefault="004C27B6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 xml:space="preserve"> June 2025</w:t>
      </w:r>
    </w:p>
    <w:p w14:paraId="283AD895" w14:textId="77777777" w:rsidR="00BE10ED" w:rsidRDefault="00BE10ED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4856796" w14:textId="20362578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shd w:val="clear" w:color="auto" w:fill="FFFFFF"/>
        </w:rPr>
        <w:t>easyfundraising is the UK’s biggest charity fundraising platform.</w:t>
      </w:r>
    </w:p>
    <w:p w14:paraId="58482C35" w14:textId="77777777" w:rsidR="004C27B6" w:rsidRP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9A9DF0A" w14:textId="1ECE893C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At easyfundraising </w:t>
      </w:r>
      <w:r>
        <w:rPr>
          <w:rFonts w:ascii="Arial" w:hAnsi="Arial" w:cs="Arial"/>
          <w:sz w:val="24"/>
          <w:szCs w:val="24"/>
          <w:shd w:val="clear" w:color="auto" w:fill="FFFFFF"/>
        </w:rPr>
        <w:t>they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 turn everyday online shopping into free donations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for your good cause. Free and easy to use, easyfundraising has helped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good causes raise over £50 million since 2005.</w:t>
      </w:r>
    </w:p>
    <w:p w14:paraId="25F536CF" w14:textId="77777777" w:rsidR="004C27B6" w:rsidRP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9456E5" w14:textId="1987DCBF" w:rsidR="007205E1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shd w:val="clear" w:color="auto" w:fill="FFFFFF"/>
        </w:rPr>
        <w:t>easyfundraising partners with thousands of brands, so when an online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shopper makes a purchase, the brand donates a percentage of what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they’ve spent to your cause and it’s entirely free.</w:t>
      </w:r>
    </w:p>
    <w:p w14:paraId="0C2C5160" w14:textId="1B3A7604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7DA" w14:textId="2B0B714F" w:rsidR="004C27B6" w:rsidRP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u w:val="single"/>
          <w:shd w:val="clear" w:color="auto" w:fill="FFFFFF"/>
        </w:rPr>
        <w:t>It doesn’t cost you a penny more</w:t>
      </w:r>
    </w:p>
    <w:p w14:paraId="009B20E2" w14:textId="4A39D581" w:rsidR="004C27B6" w:rsidRP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shd w:val="clear" w:color="auto" w:fill="FFFFFF"/>
        </w:rPr>
        <w:t>The great thing is it won</w:t>
      </w:r>
      <w:r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t cost you any more, plus </w:t>
      </w:r>
      <w:r>
        <w:rPr>
          <w:rFonts w:ascii="Arial" w:hAnsi="Arial" w:cs="Arial"/>
          <w:sz w:val="24"/>
          <w:szCs w:val="24"/>
          <w:shd w:val="clear" w:color="auto" w:fill="FFFFFF"/>
        </w:rPr>
        <w:t>they’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ve got lots of voucher codes and special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discounts so you can actually save money while you help your good cause. There is no cost for the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good cause either – </w:t>
      </w:r>
      <w:r>
        <w:rPr>
          <w:rFonts w:ascii="Arial" w:hAnsi="Arial" w:cs="Arial"/>
          <w:sz w:val="24"/>
          <w:szCs w:val="24"/>
          <w:shd w:val="clear" w:color="auto" w:fill="FFFFFF"/>
        </w:rPr>
        <w:t>their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 service is totally free.</w:t>
      </w:r>
    </w:p>
    <w:p w14:paraId="5A493D6A" w14:textId="77777777" w:rsidR="004C27B6" w:rsidRP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EED35E1" w14:textId="77777777" w:rsidR="004C27B6" w:rsidRP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u w:val="single"/>
          <w:shd w:val="clear" w:color="auto" w:fill="FFFFFF"/>
        </w:rPr>
        <w:t>How to generate donations</w:t>
      </w:r>
    </w:p>
    <w:p w14:paraId="25518D00" w14:textId="0895400C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It's very simple - once you've registered with easyfundraising, simply shop with one of </w:t>
      </w:r>
      <w:r>
        <w:rPr>
          <w:rFonts w:ascii="Arial" w:hAnsi="Arial" w:cs="Arial"/>
          <w:sz w:val="24"/>
          <w:szCs w:val="24"/>
          <w:shd w:val="clear" w:color="auto" w:fill="FFFFFF"/>
        </w:rPr>
        <w:t>their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 retailers, </w:t>
      </w:r>
      <w:r>
        <w:rPr>
          <w:rFonts w:ascii="Arial" w:hAnsi="Arial" w:cs="Arial"/>
          <w:sz w:val="24"/>
          <w:szCs w:val="24"/>
          <w:shd w:val="clear" w:color="auto" w:fill="FFFFFF"/>
        </w:rPr>
        <w:t>their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 xml:space="preserve"> system then makes a note of your purchase, you generate cashback from the retailer, and easyfundraising then pass this donation on your behalf to your chosen cause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(Royd Nursery Infant School)</w:t>
      </w:r>
      <w:r w:rsidRPr="004C27B6">
        <w:rPr>
          <w:rFonts w:ascii="Arial" w:hAnsi="Arial" w:cs="Arial"/>
          <w:sz w:val="24"/>
          <w:szCs w:val="24"/>
          <w:shd w:val="clear" w:color="auto" w:fill="FFFFFF"/>
        </w:rPr>
        <w:t>. That's it! No hassle for you, we do all the hard work while you shop as you normally would.</w:t>
      </w:r>
    </w:p>
    <w:p w14:paraId="0F34CA1F" w14:textId="60C6B438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FCBA76" w14:textId="23A16244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To select Royd Nursery Infant School as your chosen cause please click on the following link:</w:t>
      </w:r>
    </w:p>
    <w:p w14:paraId="01438B4C" w14:textId="10D16465" w:rsidR="004C27B6" w:rsidRDefault="001D4894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hyperlink r:id="rId11" w:history="1">
        <w:r w:rsidR="004C27B6" w:rsidRPr="00E5354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https://www.easyfundraising.org.uk/support-a-good-cause/step-1/?char=5831&amp;invite=15RCED&amp;referral-campaign=s2s&amp;utm_source=easyfundraising-app&amp;utm_medium=referral&amp;utm_content=share-tray</w:t>
        </w:r>
      </w:hyperlink>
    </w:p>
    <w:p w14:paraId="069F49FB" w14:textId="43CE75A4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283E8B9" w14:textId="376D8EAE" w:rsidR="004C27B6" w:rsidRDefault="004C27B6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For any further information please visit:</w:t>
      </w:r>
    </w:p>
    <w:p w14:paraId="25A4591B" w14:textId="2A0C0AE8" w:rsidR="004C27B6" w:rsidRDefault="001D4894" w:rsidP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hyperlink r:id="rId12" w:history="1">
        <w:r w:rsidR="004C27B6" w:rsidRPr="00E5354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https://www.easyfundraising.org.uk/assets/blt7a6b727752b54c24/easyfundraising-guide-starterpack.pdf</w:t>
        </w:r>
      </w:hyperlink>
    </w:p>
    <w:p w14:paraId="0525FC21" w14:textId="1D463151" w:rsidR="004C27B6" w:rsidRDefault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8DEB42A" w14:textId="77777777" w:rsidR="004C27B6" w:rsidRDefault="004C27B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3D888553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lastRenderedPageBreak/>
        <w:drawing>
          <wp:anchor distT="0" distB="0" distL="114300" distR="114300" simplePos="0" relativeHeight="251687936" behindDoc="1" locked="0" layoutInCell="1" allowOverlap="1" wp14:anchorId="396F9F30" wp14:editId="0A3ACCB5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918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1C41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9F1A275" w14:textId="77777777" w:rsidR="00EB0E3B" w:rsidRPr="00013CC6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B0E3B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14D04"/>
    <w:rsid w:val="00055138"/>
    <w:rsid w:val="000651FE"/>
    <w:rsid w:val="00105A9A"/>
    <w:rsid w:val="001A47F6"/>
    <w:rsid w:val="001C096E"/>
    <w:rsid w:val="001C61D3"/>
    <w:rsid w:val="001D4894"/>
    <w:rsid w:val="002262FD"/>
    <w:rsid w:val="00253DB9"/>
    <w:rsid w:val="00370A3C"/>
    <w:rsid w:val="003C634E"/>
    <w:rsid w:val="00404602"/>
    <w:rsid w:val="00404D9E"/>
    <w:rsid w:val="004B152F"/>
    <w:rsid w:val="004B5B72"/>
    <w:rsid w:val="004C27B6"/>
    <w:rsid w:val="00585730"/>
    <w:rsid w:val="005B1830"/>
    <w:rsid w:val="005C2E53"/>
    <w:rsid w:val="005F3B03"/>
    <w:rsid w:val="00620B15"/>
    <w:rsid w:val="006517BD"/>
    <w:rsid w:val="00684B00"/>
    <w:rsid w:val="006B15BE"/>
    <w:rsid w:val="007205E1"/>
    <w:rsid w:val="00740B96"/>
    <w:rsid w:val="00775C22"/>
    <w:rsid w:val="007A18E8"/>
    <w:rsid w:val="0084164A"/>
    <w:rsid w:val="0086357C"/>
    <w:rsid w:val="00893A94"/>
    <w:rsid w:val="008B39D5"/>
    <w:rsid w:val="008B3D5F"/>
    <w:rsid w:val="008E21E8"/>
    <w:rsid w:val="009003D5"/>
    <w:rsid w:val="00912F66"/>
    <w:rsid w:val="009C12F1"/>
    <w:rsid w:val="009F01FE"/>
    <w:rsid w:val="00A62EE5"/>
    <w:rsid w:val="00AE38D4"/>
    <w:rsid w:val="00AF2DC6"/>
    <w:rsid w:val="00B75ECC"/>
    <w:rsid w:val="00B80D56"/>
    <w:rsid w:val="00BB2AA1"/>
    <w:rsid w:val="00BD7FAD"/>
    <w:rsid w:val="00BE09E5"/>
    <w:rsid w:val="00BE10ED"/>
    <w:rsid w:val="00C36016"/>
    <w:rsid w:val="00C40A61"/>
    <w:rsid w:val="00C85C8A"/>
    <w:rsid w:val="00CA04BF"/>
    <w:rsid w:val="00CA7A15"/>
    <w:rsid w:val="00D0682C"/>
    <w:rsid w:val="00D72B57"/>
    <w:rsid w:val="00E504D4"/>
    <w:rsid w:val="00EA61F4"/>
    <w:rsid w:val="00EB0E3B"/>
    <w:rsid w:val="00EB5045"/>
    <w:rsid w:val="00F00C4A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hyperlink" Target="http://www.roydnurseryinfants.co.uk" TargetMode="External"/><Relationship Id="rId12" Type="http://schemas.openxmlformats.org/officeDocument/2006/relationships/hyperlink" Target="https://www.easyfundraising.org.uk/assets/blt7a6b727752b54c24/easyfundraising-guide-starterpack.pdf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https://www.easyfundraising.org.uk/support-a-good-cause/step-1/?char=5831&amp;invite=15RCED&amp;referral-campaign=s2s&amp;utm_source=easyfundraising-app&amp;utm_medium=referral&amp;utm_content=share-tra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ABA8-ED5B-4207-BE61-AA5BA90F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2025-06-09T12:57:00Z</cp:lastPrinted>
  <dcterms:created xsi:type="dcterms:W3CDTF">2025-06-10T10:09:00Z</dcterms:created>
  <dcterms:modified xsi:type="dcterms:W3CDTF">2025-06-10T10:09:00Z</dcterms:modified>
</cp:coreProperties>
</file>