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17A0BCA5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 w:rsidP="00401CA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9C04579" w:rsidR="007205E1" w:rsidRDefault="00174EB1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 February 2026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51D5F8DE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6B429C" w:rsidRPr="00BA641E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class </w:t>
      </w:r>
      <w:r w:rsidR="00D560A6" w:rsidRPr="00BA641E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2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209C65D1" w14:textId="77777777" w:rsidR="00174EB1" w:rsidRPr="0083377A" w:rsidRDefault="00174EB1" w:rsidP="00174EB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AFAD6C6" w14:textId="77777777" w:rsidR="00174EB1" w:rsidRPr="0083377A" w:rsidRDefault="00174EB1" w:rsidP="00174EB1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18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40E2738" w14:textId="77777777" w:rsidR="00174EB1" w:rsidRPr="0083377A" w:rsidRDefault="00174EB1" w:rsidP="00174EB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E037F83" w14:textId="77777777" w:rsidR="00174EB1" w:rsidRPr="0083377A" w:rsidRDefault="00174EB1" w:rsidP="00174EB1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23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C8BE21F" w14:textId="77777777" w:rsidR="00604D7F" w:rsidRDefault="00604D7F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58BD99F" w14:textId="77777777" w:rsidR="00604D7F" w:rsidRPr="0083377A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arent/carers will be able to come </w:t>
      </w:r>
      <w:proofErr w:type="gramStart"/>
      <w:r w:rsidRPr="0083377A">
        <w:rPr>
          <w:rFonts w:ascii="Arial" w:hAnsi="Arial" w:cs="Arial"/>
          <w:sz w:val="24"/>
          <w:szCs w:val="24"/>
          <w:shd w:val="clear" w:color="auto" w:fill="FFFFFF"/>
        </w:rPr>
        <w:t>in to</w:t>
      </w:r>
      <w:proofErr w:type="gramEnd"/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71287DCD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96F27E5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Thursday 26 February 2026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785A50EF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BDFCB5F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>
        <w:rPr>
          <w:rFonts w:ascii="Arial" w:hAnsi="Arial" w:cs="Arial"/>
          <w:sz w:val="24"/>
          <w:szCs w:val="24"/>
          <w:shd w:val="clear" w:color="auto" w:fill="FFFFFF"/>
        </w:rPr>
        <w:t>by letter the afternoon of Monday 2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  Thank you</w:t>
      </w:r>
    </w:p>
    <w:p w14:paraId="3A9456E5" w14:textId="77777777" w:rsidR="007205E1" w:rsidRDefault="007205E1" w:rsidP="00604D7F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79BE32A6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40B4F8EB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2457EDCC" w:rsidR="00EB0E3B" w:rsidRDefault="00350C57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Reception</w:t>
      </w:r>
      <w:r w:rsidR="00D85B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Parents Evening </w:t>
      </w:r>
      <w:r w:rsidR="0026459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March 2026</w:t>
      </w:r>
    </w:p>
    <w:p w14:paraId="25876940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40CE2D84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 xml:space="preserve">Name of </w:t>
      </w:r>
      <w:proofErr w:type="gramStart"/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proofErr w:type="gramEnd"/>
      <w:r w:rsidR="00401CA5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1CA5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401CA5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proofErr w:type="gramStart"/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Class </w:t>
      </w:r>
      <w:r w:rsidRPr="00D94A0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:</w:t>
      </w:r>
      <w:proofErr w:type="gramEnd"/>
      <w:r w:rsidR="00D94A04" w:rsidRPr="00D94A0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R2</w:t>
      </w:r>
    </w:p>
    <w:p w14:paraId="2820C3F9" w14:textId="77777777" w:rsidR="00223106" w:rsidRDefault="00223106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CB3987E" w14:textId="471841AE" w:rsidR="00223106" w:rsidRDefault="00223106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7F046B5" wp14:editId="2A3BDFDE">
                <wp:simplePos x="0" y="0"/>
                <wp:positionH relativeFrom="column">
                  <wp:posOffset>4905375</wp:posOffset>
                </wp:positionH>
                <wp:positionV relativeFrom="paragraph">
                  <wp:posOffset>150495</wp:posOffset>
                </wp:positionV>
                <wp:extent cx="400050" cy="323850"/>
                <wp:effectExtent l="0" t="0" r="19050" b="19050"/>
                <wp:wrapNone/>
                <wp:docPr id="280734783" name="Rectangle 280734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6087" id="Rectangle 280734783" o:spid="_x0000_s1026" style="position:absolute;margin-left:386.25pt;margin-top:11.85pt;width:31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FSgGFfeAAAA&#10;CQEAAA8AAAAAAAAAAAAAAAAAYwQAAGRycy9kb3ducmV2LnhtbFBLBQYAAAAABAAEAPMAAABuBQAA&#10;AAA=&#10;"/>
            </w:pict>
          </mc:Fallback>
        </mc:AlternateContent>
      </w:r>
    </w:p>
    <w:p w14:paraId="52D4D4B5" w14:textId="5515F9AD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4.50 pm </w:t>
      </w:r>
    </w:p>
    <w:p w14:paraId="49F0F367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BB6937B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C09E9C" wp14:editId="20919041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7A931" id="Rectangle 16" o:spid="_x0000_s1026" style="position:absolute;margin-left:387.15pt;margin-top:7.9pt;width:31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PPk/ajeAAAA&#10;CQEAAA8AAAAAAAAAAAAAAAAAYwQAAGRycy9kb3ducmV2LnhtbFBLBQYAAAAABAAEAPMAAABuBQAA&#10;AAA=&#10;"/>
            </w:pict>
          </mc:Fallback>
        </mc:AlternateContent>
      </w:r>
    </w:p>
    <w:p w14:paraId="6644A016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71BE53FD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DA9159C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57CF54" wp14:editId="42B98875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2DE40" id="Rectangle 17" o:spid="_x0000_s1026" style="position:absolute;margin-left:386.4pt;margin-top:2.2pt;width:31.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NMtof7eAAAA&#10;CAEAAA8AAAAAAAAAAAAAAAAAYwQAAGRycy9kb3ducmV2LnhtbFBLBQYAAAAABAAEAPMAAABuBQAA&#10;AAA=&#10;"/>
            </w:pict>
          </mc:Fallback>
        </mc:AlternateContent>
      </w:r>
    </w:p>
    <w:p w14:paraId="4AAECF86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23 March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3.30 pm and 4.50 pm</w:t>
      </w:r>
    </w:p>
    <w:p w14:paraId="2F5C16F5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AE96F38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B4BA28" wp14:editId="4A567F93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F5775" id="Rectangle 18" o:spid="_x0000_s1026" style="position:absolute;margin-left:386.4pt;margin-top:4.8pt;width:31.5pt;height:24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"/>
            </w:pict>
          </mc:Fallback>
        </mc:AlternateContent>
      </w:r>
    </w:p>
    <w:p w14:paraId="685CBCB7" w14:textId="77777777" w:rsidR="00223106" w:rsidRDefault="00223106" w:rsidP="00223106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23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221C8794" w14:textId="7FED7BA1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EB0E3B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27E8E"/>
    <w:rsid w:val="00055138"/>
    <w:rsid w:val="000651FE"/>
    <w:rsid w:val="000B6A96"/>
    <w:rsid w:val="000F4756"/>
    <w:rsid w:val="00105A9A"/>
    <w:rsid w:val="00145341"/>
    <w:rsid w:val="00163C7D"/>
    <w:rsid w:val="00174EB1"/>
    <w:rsid w:val="001B16D2"/>
    <w:rsid w:val="001E1671"/>
    <w:rsid w:val="00223106"/>
    <w:rsid w:val="00251053"/>
    <w:rsid w:val="00253DB9"/>
    <w:rsid w:val="00264595"/>
    <w:rsid w:val="002A2E75"/>
    <w:rsid w:val="002C7C6F"/>
    <w:rsid w:val="002F7C1D"/>
    <w:rsid w:val="00307B8E"/>
    <w:rsid w:val="00310219"/>
    <w:rsid w:val="00350C57"/>
    <w:rsid w:val="00370A3C"/>
    <w:rsid w:val="00373334"/>
    <w:rsid w:val="003875C6"/>
    <w:rsid w:val="003C634E"/>
    <w:rsid w:val="003D4619"/>
    <w:rsid w:val="00401CA5"/>
    <w:rsid w:val="00404602"/>
    <w:rsid w:val="00442D5B"/>
    <w:rsid w:val="00476A6B"/>
    <w:rsid w:val="004B152F"/>
    <w:rsid w:val="004B5B72"/>
    <w:rsid w:val="004D1FB2"/>
    <w:rsid w:val="00555286"/>
    <w:rsid w:val="00585730"/>
    <w:rsid w:val="005C2E53"/>
    <w:rsid w:val="005F3B03"/>
    <w:rsid w:val="00604D7F"/>
    <w:rsid w:val="00620B15"/>
    <w:rsid w:val="0067255A"/>
    <w:rsid w:val="006773D5"/>
    <w:rsid w:val="00684B00"/>
    <w:rsid w:val="006A1B5E"/>
    <w:rsid w:val="006B15BE"/>
    <w:rsid w:val="006B429C"/>
    <w:rsid w:val="007205E1"/>
    <w:rsid w:val="00775C22"/>
    <w:rsid w:val="007A18E8"/>
    <w:rsid w:val="007D7560"/>
    <w:rsid w:val="007F4216"/>
    <w:rsid w:val="00801E2C"/>
    <w:rsid w:val="00861B17"/>
    <w:rsid w:val="0086357C"/>
    <w:rsid w:val="008B39D5"/>
    <w:rsid w:val="008B3D5F"/>
    <w:rsid w:val="008D65FF"/>
    <w:rsid w:val="008E21E8"/>
    <w:rsid w:val="009003D5"/>
    <w:rsid w:val="00912F66"/>
    <w:rsid w:val="009C12F1"/>
    <w:rsid w:val="009F01FE"/>
    <w:rsid w:val="00A56550"/>
    <w:rsid w:val="00A62EE5"/>
    <w:rsid w:val="00A84531"/>
    <w:rsid w:val="00AC7B57"/>
    <w:rsid w:val="00AE38D4"/>
    <w:rsid w:val="00B0118A"/>
    <w:rsid w:val="00B75ECC"/>
    <w:rsid w:val="00B80D56"/>
    <w:rsid w:val="00B92884"/>
    <w:rsid w:val="00BA641E"/>
    <w:rsid w:val="00BB2AA1"/>
    <w:rsid w:val="00BD7FAD"/>
    <w:rsid w:val="00BE09E5"/>
    <w:rsid w:val="00BE10ED"/>
    <w:rsid w:val="00C36016"/>
    <w:rsid w:val="00C40A61"/>
    <w:rsid w:val="00C85C8A"/>
    <w:rsid w:val="00CA04BF"/>
    <w:rsid w:val="00CA7A15"/>
    <w:rsid w:val="00CC1B69"/>
    <w:rsid w:val="00CF5334"/>
    <w:rsid w:val="00D0682C"/>
    <w:rsid w:val="00D560A6"/>
    <w:rsid w:val="00D72B57"/>
    <w:rsid w:val="00D7716B"/>
    <w:rsid w:val="00D85B1C"/>
    <w:rsid w:val="00D94A04"/>
    <w:rsid w:val="00DE36DB"/>
    <w:rsid w:val="00DE73A5"/>
    <w:rsid w:val="00E504D4"/>
    <w:rsid w:val="00E72995"/>
    <w:rsid w:val="00EB0E3B"/>
    <w:rsid w:val="00F23E8F"/>
    <w:rsid w:val="00F27C8B"/>
    <w:rsid w:val="00F44ADD"/>
    <w:rsid w:val="00F6262E"/>
    <w:rsid w:val="00F8630A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213</Words>
  <Characters>1145</Characters>
  <Application>Microsoft Office Word</Application>
  <DocSecurity>0</DocSecurity>
  <Lines>95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57</cp:revision>
  <cp:lastPrinted>2026-02-10T14:06:00Z</cp:lastPrinted>
  <dcterms:created xsi:type="dcterms:W3CDTF">2023-09-18T15:55:00Z</dcterms:created>
  <dcterms:modified xsi:type="dcterms:W3CDTF">2026-02-10T14:38:00Z</dcterms:modified>
</cp:coreProperties>
</file>